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502B">
        <w:rPr>
          <w:rFonts w:ascii="Times New Roman" w:hAnsi="Times New Roman" w:cs="Times New Roman"/>
          <w:b/>
          <w:sz w:val="24"/>
          <w:szCs w:val="24"/>
        </w:rPr>
        <w:t>Вр.и</w:t>
      </w:r>
      <w:proofErr w:type="gramEnd"/>
      <w:r w:rsidRPr="0073502B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Pr="0073502B">
        <w:rPr>
          <w:rFonts w:ascii="Times New Roman" w:hAnsi="Times New Roman" w:cs="Times New Roman"/>
          <w:b/>
          <w:sz w:val="24"/>
          <w:szCs w:val="24"/>
        </w:rPr>
        <w:t>. директора КГП на ПХВ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«Служба скорой медицинской помощи»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УОЗ г.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Алматы</w:t>
      </w:r>
      <w:proofErr w:type="spellEnd"/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 </w:t>
      </w:r>
      <w:proofErr w:type="spellStart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Надыров</w:t>
      </w:r>
      <w:proofErr w:type="spellEnd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П.Т.</w:t>
      </w:r>
    </w:p>
    <w:p w:rsidR="0073502B" w:rsidRDefault="0073502B" w:rsidP="0073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02B" w:rsidRDefault="0073502B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5FC" w:rsidRPr="00892A54" w:rsidRDefault="00E87833" w:rsidP="000C05FC">
      <w:pPr>
        <w:spacing w:after="0"/>
        <w:jc w:val="center"/>
        <w:rPr>
          <w:rFonts w:ascii="Times New Roman" w:hAnsi="Times New Roman" w:cs="Times New Roman"/>
          <w:b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2089" w:rsidRPr="0073502B">
        <w:rPr>
          <w:rFonts w:ascii="Times New Roman" w:hAnsi="Times New Roman" w:cs="Times New Roman"/>
          <w:b/>
          <w:sz w:val="24"/>
          <w:szCs w:val="24"/>
        </w:rPr>
        <w:t>итогов</w:t>
      </w:r>
      <w:r w:rsidR="00FB2089">
        <w:rPr>
          <w:rFonts w:ascii="Times New Roman" w:hAnsi="Times New Roman" w:cs="Times New Roman"/>
          <w:b/>
        </w:rPr>
        <w:t xml:space="preserve"> </w:t>
      </w:r>
      <w:r w:rsidR="000C05FC">
        <w:rPr>
          <w:rFonts w:ascii="Times New Roman" w:hAnsi="Times New Roman" w:cs="Times New Roman"/>
          <w:b/>
        </w:rPr>
        <w:t>о</w:t>
      </w:r>
      <w:r w:rsidR="000C05FC" w:rsidRPr="00740277">
        <w:rPr>
          <w:rFonts w:ascii="Times New Roman" w:hAnsi="Times New Roman" w:cs="Times New Roman"/>
          <w:b/>
        </w:rPr>
        <w:t>бъявления №</w:t>
      </w:r>
      <w:r w:rsidR="00892A54" w:rsidRPr="00892A54">
        <w:rPr>
          <w:rFonts w:ascii="Times New Roman" w:hAnsi="Times New Roman" w:cs="Times New Roman"/>
          <w:b/>
        </w:rPr>
        <w:t>6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05FC" w:rsidRPr="0073502B">
        <w:rPr>
          <w:rFonts w:ascii="Times New Roman" w:hAnsi="Times New Roman" w:cs="Times New Roman"/>
          <w:b/>
          <w:sz w:val="24"/>
          <w:szCs w:val="24"/>
        </w:rPr>
        <w:t xml:space="preserve">закупа </w:t>
      </w:r>
      <w:r w:rsidR="000C05FC">
        <w:rPr>
          <w:rFonts w:ascii="Times New Roman" w:hAnsi="Times New Roman" w:cs="Times New Roman"/>
          <w:b/>
          <w:sz w:val="24"/>
          <w:szCs w:val="24"/>
        </w:rPr>
        <w:t>способом</w:t>
      </w:r>
      <w:r w:rsidRPr="0073502B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 на 2021 год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F32" w:rsidRPr="0073502B" w:rsidRDefault="007561A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C78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>Алматы</w:t>
      </w:r>
      <w:proofErr w:type="spellEnd"/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1388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54F4A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50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815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2A5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454A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92A54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F50BC1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5718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0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20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7833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00 минут</w:t>
      </w:r>
    </w:p>
    <w:p w:rsidR="00E87833" w:rsidRDefault="00E87833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52" w:rsidRDefault="00FF125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52" w:rsidRPr="0073502B" w:rsidRDefault="00FF125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</w:t>
      </w:r>
      <w:r w:rsidRPr="0073502B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</w:t>
      </w:r>
      <w:proofErr w:type="gramStart"/>
      <w:r w:rsidRPr="0073502B">
        <w:rPr>
          <w:rFonts w:ascii="Times New Roman" w:hAnsi="Times New Roman"/>
          <w:sz w:val="24"/>
          <w:szCs w:val="24"/>
        </w:rPr>
        <w:t>г</w:t>
      </w:r>
      <w:proofErr w:type="gramEnd"/>
      <w:r w:rsidRPr="007350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>,</w:t>
      </w:r>
      <w:r w:rsidRPr="0073502B">
        <w:rPr>
          <w:rFonts w:ascii="Times New Roman" w:hAnsi="Times New Roman"/>
          <w:b/>
          <w:sz w:val="24"/>
          <w:szCs w:val="24"/>
        </w:rPr>
        <w:t xml:space="preserve"> адрес: </w:t>
      </w:r>
      <w:r w:rsidRPr="0073502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73502B">
        <w:rPr>
          <w:rFonts w:ascii="Times New Roman" w:hAnsi="Times New Roman"/>
          <w:sz w:val="24"/>
          <w:szCs w:val="24"/>
        </w:rPr>
        <w:t>Казыбек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02B">
        <w:rPr>
          <w:rFonts w:ascii="Times New Roman" w:hAnsi="Times New Roman"/>
          <w:sz w:val="24"/>
          <w:szCs w:val="24"/>
        </w:rPr>
        <w:t>би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115.  </w:t>
      </w:r>
    </w:p>
    <w:p w:rsidR="00E87833" w:rsidRPr="0073502B" w:rsidRDefault="00E87833" w:rsidP="00E8783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E87833" w:rsidRPr="0073502B" w:rsidRDefault="00E87833" w:rsidP="00E87833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6" w:type="dxa"/>
        <w:jc w:val="center"/>
        <w:tblInd w:w="31" w:type="dxa"/>
        <w:tblLayout w:type="fixed"/>
        <w:tblLook w:val="04A0"/>
      </w:tblPr>
      <w:tblGrid>
        <w:gridCol w:w="583"/>
        <w:gridCol w:w="1682"/>
        <w:gridCol w:w="2554"/>
        <w:gridCol w:w="850"/>
        <w:gridCol w:w="992"/>
        <w:gridCol w:w="851"/>
        <w:gridCol w:w="1559"/>
        <w:gridCol w:w="1277"/>
        <w:gridCol w:w="1276"/>
        <w:gridCol w:w="992"/>
        <w:gridCol w:w="1276"/>
        <w:gridCol w:w="1274"/>
      </w:tblGrid>
      <w:tr w:rsidR="00686584" w:rsidRPr="0073502B" w:rsidTr="00FF1252">
        <w:trPr>
          <w:trHeight w:val="27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5718E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 в тенге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Выделенная сумма, включая НДС и других налогов, тенге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6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Потенциальные поставщики, представившие ценовые предложения</w:t>
            </w:r>
          </w:p>
        </w:tc>
      </w:tr>
      <w:tr w:rsidR="00892A54" w:rsidRPr="00322DB9" w:rsidTr="00FF1252">
        <w:trPr>
          <w:trHeight w:val="1408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4" w:rsidRPr="0073502B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4" w:rsidRPr="0073502B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4" w:rsidRPr="0073502B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4" w:rsidRPr="0073502B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4" w:rsidRPr="0073502B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4" w:rsidRPr="0073502B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54" w:rsidRPr="0073502B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426CD0" w:rsidRDefault="00892A54" w:rsidP="004F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ТОО «Рахы</w:t>
            </w:r>
            <w:proofErr w:type="spellStart"/>
            <w:r w:rsidR="004F78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686584" w:rsidRDefault="00892A54" w:rsidP="00EC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Исмагулов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686584" w:rsidRDefault="00892A54" w:rsidP="0089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Абдулхайров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426CD0" w:rsidRDefault="00892A54" w:rsidP="00EC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ТОО «Нұр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-SEM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A31E5C" w:rsidRDefault="00D7664B" w:rsidP="00D76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«ЖАС КАНАТ»</w:t>
            </w:r>
          </w:p>
        </w:tc>
      </w:tr>
      <w:tr w:rsidR="00892A54" w:rsidRPr="0073502B" w:rsidTr="00FF1252">
        <w:trPr>
          <w:trHeight w:val="36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54" w:rsidRPr="006D49E5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C35A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Амииак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Нашатырный спирт Раствор для наружного применения 10% 20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5D6">
              <w:rPr>
                <w:rFonts w:ascii="Times New Roman" w:hAnsi="Times New Roman" w:cs="Times New Roman"/>
              </w:rPr>
              <w:t>Фл</w:t>
            </w:r>
            <w:proofErr w:type="spellEnd"/>
            <w:r w:rsidRPr="003B4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45D6">
              <w:rPr>
                <w:rFonts w:ascii="Times New Roman" w:hAnsi="Times New Roman" w:cs="Times New Roman"/>
                <w:color w:val="000000"/>
                <w:lang w:val="en-US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5D6"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,</w:t>
            </w:r>
            <w:r w:rsidRPr="003B45D6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249860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6D49E5" w:rsidRDefault="00364DF8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64DF8" w:rsidRPr="0073502B" w:rsidTr="00FF1252">
        <w:trPr>
          <w:trHeight w:val="6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F8" w:rsidRPr="006D49E5" w:rsidRDefault="00364DF8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Аспирин таблетки 500мг.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Таблетка.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168000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6D49E5" w:rsidRDefault="00364DF8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64DF8" w:rsidRPr="0073502B" w:rsidTr="00FF1252">
        <w:trPr>
          <w:trHeight w:val="64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6D49E5" w:rsidRDefault="00364DF8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Раствор спиртовой 1% 10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5D6">
              <w:rPr>
                <w:rFonts w:ascii="Times New Roman" w:hAnsi="Times New Roman" w:cs="Times New Roman"/>
              </w:rPr>
              <w:t>Фл</w:t>
            </w:r>
            <w:proofErr w:type="spellEnd"/>
            <w:r w:rsidRPr="003B4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53,58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21432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6D49E5" w:rsidRDefault="00364DF8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64DF8" w:rsidRPr="0073502B" w:rsidTr="00FF1252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Default="00364DF8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Декстроза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Глюкоза  раствор для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5%200 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5D6">
              <w:rPr>
                <w:rFonts w:ascii="Times New Roman" w:hAnsi="Times New Roman" w:cs="Times New Roman"/>
              </w:rPr>
              <w:t>Фл</w:t>
            </w:r>
            <w:proofErr w:type="spellEnd"/>
            <w:r w:rsidRPr="003B4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179,05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447625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6D49E5" w:rsidRDefault="00364DF8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64DF8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Default="00364DF8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Уголь активированный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F8" w:rsidRPr="003B45D6" w:rsidRDefault="00364DF8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Капсулы, 200мг.№20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Капсула.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30,76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Pr="003B45D6" w:rsidRDefault="00364DF8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184560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892A54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DF8" w:rsidRPr="006D49E5" w:rsidRDefault="00364DF8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8" w:rsidRDefault="00364DF8" w:rsidP="00C35A16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Вата медицинская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FF1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вата нестерильная по 100гр.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45D6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3B45D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C646F9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3B45D6">
              <w:rPr>
                <w:rFonts w:ascii="Times New Roman" w:hAnsi="Times New Roman" w:cs="Times New Roman"/>
                <w:color w:val="000000"/>
              </w:rPr>
              <w:t>75000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CC63D7" w:rsidRDefault="00CC63D7" w:rsidP="00FF1252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4A4B1E" w:rsidRDefault="004A4B1E" w:rsidP="00FF1252">
            <w:pPr>
              <w:spacing w:after="0" w:line="240" w:lineRule="auto"/>
              <w:jc w:val="center"/>
            </w:pPr>
            <w: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4A4B1E" w:rsidRDefault="004A4B1E" w:rsidP="00FF1252">
            <w:pPr>
              <w:spacing w:after="0" w:line="240" w:lineRule="auto"/>
              <w:jc w:val="center"/>
            </w:pPr>
            <w: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6D49E5" w:rsidRDefault="00EB1297" w:rsidP="00FF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1F25FB" w:rsidP="00FF1252">
            <w:pPr>
              <w:spacing w:after="0" w:line="240" w:lineRule="auto"/>
              <w:jc w:val="center"/>
            </w:pPr>
            <w:r>
              <w:t>2010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Фоллея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Фоллея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2-х ходовая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стер</w:t>
            </w:r>
            <w:proofErr w:type="gramStart"/>
            <w:r w:rsidRPr="003B45D6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proofErr w:type="gramEnd"/>
            <w:r w:rsidRPr="003B45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размер 14.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240000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CC63D7" w:rsidP="001A0B3E">
            <w:pPr>
              <w:spacing w:after="0" w:line="240" w:lineRule="auto"/>
              <w:jc w:val="center"/>
            </w:pPr>
            <w: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4A4B1E" w:rsidP="001A0B3E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EB1297" w:rsidP="001A0B3E">
            <w:pPr>
              <w:spacing w:after="0" w:line="240" w:lineRule="auto"/>
              <w:jc w:val="center"/>
            </w:pPr>
            <w: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6D49E5" w:rsidRDefault="00EB1297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1F25FB" w:rsidP="001A0B3E">
            <w:pPr>
              <w:spacing w:after="0" w:line="240" w:lineRule="auto"/>
              <w:jc w:val="center"/>
            </w:pPr>
            <w:r>
              <w:t>1040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Фоллея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Фоллея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2-х ходовая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стер</w:t>
            </w:r>
            <w:proofErr w:type="gramStart"/>
            <w:r w:rsidRPr="003B45D6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proofErr w:type="gramEnd"/>
            <w:r w:rsidRPr="003B45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размер 16.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240000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CC63D7" w:rsidP="001A0B3E">
            <w:pPr>
              <w:spacing w:after="0" w:line="240" w:lineRule="auto"/>
              <w:jc w:val="center"/>
            </w:pPr>
            <w: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4A4B1E" w:rsidP="001A0B3E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EB1297" w:rsidP="001A0B3E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6D49E5" w:rsidRDefault="00EB1297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1F25FB" w:rsidP="001A0B3E">
            <w:pPr>
              <w:spacing w:after="0" w:line="240" w:lineRule="auto"/>
              <w:jc w:val="center"/>
            </w:pPr>
            <w:r>
              <w:t>1040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Фоллея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Катетер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Фоллея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2-х ходовая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стер</w:t>
            </w:r>
            <w:proofErr w:type="gramStart"/>
            <w:r w:rsidRPr="003B45D6">
              <w:rPr>
                <w:rFonts w:ascii="Times New Roman" w:hAnsi="Times New Roman" w:cs="Times New Roman"/>
                <w:color w:val="000000"/>
              </w:rPr>
              <w:t>.о</w:t>
            </w:r>
            <w:proofErr w:type="spellEnd"/>
            <w:proofErr w:type="gramEnd"/>
            <w:r w:rsidRPr="003B45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размер 18.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240000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CC63D7" w:rsidP="001A0B3E">
            <w:pPr>
              <w:spacing w:after="0" w:line="240" w:lineRule="auto"/>
              <w:jc w:val="center"/>
            </w:pPr>
            <w:r>
              <w:t>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4A4B1E" w:rsidP="001A0B3E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EB1297" w:rsidP="001A0B3E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6D49E5" w:rsidRDefault="00EB1297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1F25FB" w:rsidP="001A0B3E">
            <w:pPr>
              <w:spacing w:after="0" w:line="240" w:lineRule="auto"/>
              <w:jc w:val="center"/>
            </w:pPr>
            <w:r>
              <w:t>1040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Маска анестезиологическая взрослая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1A0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размер №4.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4180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836000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CC63D7" w:rsidRDefault="00CC63D7" w:rsidP="001A0B3E">
            <w:pPr>
              <w:spacing w:after="0" w:line="240" w:lineRule="auto"/>
              <w:jc w:val="center"/>
            </w:pPr>
            <w:r>
              <w:t>4035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4A4B1E" w:rsidP="001A0B3E">
            <w:pPr>
              <w:spacing w:after="0" w:line="240" w:lineRule="auto"/>
              <w:jc w:val="center"/>
            </w:pPr>
            <w:r>
              <w:t>4075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EB1297" w:rsidP="001A0B3E">
            <w:pPr>
              <w:spacing w:after="0" w:line="240" w:lineRule="auto"/>
              <w:jc w:val="center"/>
            </w:pPr>
            <w: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6D49E5" w:rsidRDefault="00EB1297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1F25FB" w:rsidP="001A0B3E">
            <w:pPr>
              <w:spacing w:after="0" w:line="240" w:lineRule="auto"/>
              <w:jc w:val="center"/>
            </w:pPr>
            <w:r>
              <w:t>4070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350E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Маска анестезиологическая детская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350E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размер №1 для новорожденных.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1A0B3E" w:rsidP="00350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4180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418000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CC63D7" w:rsidRDefault="00CC63D7" w:rsidP="001A0B3E">
            <w:pPr>
              <w:spacing w:after="0" w:line="240" w:lineRule="auto"/>
              <w:jc w:val="center"/>
            </w:pPr>
            <w:r>
              <w:t>4025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4A4B1E" w:rsidRDefault="004A4B1E" w:rsidP="001A0B3E">
            <w:pPr>
              <w:spacing w:after="0" w:line="240" w:lineRule="auto"/>
              <w:jc w:val="center"/>
            </w:pPr>
            <w:r>
              <w:t>3985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EB1297" w:rsidRDefault="00EB1297" w:rsidP="001A0B3E">
            <w:pPr>
              <w:spacing w:after="0" w:line="240" w:lineRule="auto"/>
              <w:jc w:val="center"/>
            </w:pPr>
            <w:r>
              <w:t>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EB1297" w:rsidP="001A0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1F25FB" w:rsidRDefault="001F25FB" w:rsidP="001A0B3E">
            <w:pPr>
              <w:spacing w:after="0" w:line="240" w:lineRule="auto"/>
              <w:jc w:val="center"/>
            </w:pPr>
            <w:r>
              <w:t>3980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350E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Маска анестезиологическая детская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350E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размер №2 для новорожденных.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350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350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350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4180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350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418000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CC63D7" w:rsidRDefault="00CC63D7" w:rsidP="00350EFC">
            <w:pPr>
              <w:spacing w:after="0" w:line="240" w:lineRule="auto"/>
              <w:jc w:val="center"/>
            </w:pPr>
            <w:r>
              <w:t>4025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4A4B1E" w:rsidRDefault="004A4B1E" w:rsidP="00350EFC">
            <w:pPr>
              <w:spacing w:after="0" w:line="240" w:lineRule="auto"/>
              <w:jc w:val="center"/>
            </w:pPr>
            <w:r>
              <w:t>3985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EB1297" w:rsidRDefault="00EB1297" w:rsidP="00350EFC">
            <w:pPr>
              <w:spacing w:after="0" w:line="240" w:lineRule="auto"/>
              <w:jc w:val="center"/>
            </w:pPr>
            <w:r>
              <w:t>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EB1297" w:rsidP="0035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EB1297" w:rsidRDefault="00EB1297" w:rsidP="00350EFC">
            <w:pPr>
              <w:spacing w:after="0" w:line="240" w:lineRule="auto"/>
              <w:jc w:val="center"/>
            </w:pPr>
            <w:r>
              <w:t>3980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Медицинская клеенка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096405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3C3C3C"/>
              </w:rPr>
            </w:pPr>
            <w:r w:rsidRPr="00096405">
              <w:rPr>
                <w:rFonts w:ascii="Times New Roman" w:hAnsi="Times New Roman" w:cs="Times New Roman"/>
              </w:rPr>
              <w:t>Медицинская подкладная клеенка в рулоне</w:t>
            </w:r>
            <w:proofErr w:type="gramStart"/>
            <w:r w:rsidRPr="00096405">
              <w:rPr>
                <w:rFonts w:ascii="Times New Roman" w:hAnsi="Times New Roman" w:cs="Times New Roman"/>
              </w:rPr>
              <w:t>.</w:t>
            </w:r>
            <w:proofErr w:type="gramEnd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 </w:t>
            </w:r>
            <w:proofErr w:type="gramStart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</w:t>
            </w:r>
            <w:proofErr w:type="gramEnd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олиэфирную ткань, на лицевую сторону которой нанесено поливинилхлоридное (ПВХ) покрытие. Влагонепроницаемая, газопроницаема и паропроницаема, что способствует профилактики пролежней и трофических проявлений. </w:t>
            </w:r>
            <w:proofErr w:type="gramStart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Очень </w:t>
            </w:r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lastRenderedPageBreak/>
              <w:t>быстро приобретает температуру тела и тем самым устраняет «эффект холодного прикосновения»</w:t>
            </w:r>
            <w:r w:rsidRPr="00096405">
              <w:rPr>
                <w:rStyle w:val="af2"/>
                <w:rFonts w:ascii="Times New Roman" w:hAnsi="Times New Roman" w:cs="Times New Roman"/>
                <w:color w:val="01011B"/>
                <w:bdr w:val="none" w:sz="0" w:space="0" w:color="auto" w:frame="1"/>
                <w:shd w:val="clear" w:color="auto" w:fill="FFFFFF"/>
              </w:rPr>
              <w:t> </w:t>
            </w:r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многоразовое использование; плотность материала позволяет удерживать большой объём влаги на протяжении длительного времени; эластичная; нежные, тёплые тона (</w:t>
            </w:r>
            <w:proofErr w:type="spellStart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голубой</w:t>
            </w:r>
            <w:proofErr w:type="spellEnd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, зелёный, </w:t>
            </w:r>
            <w:proofErr w:type="spellStart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розовый</w:t>
            </w:r>
            <w:proofErr w:type="spellEnd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, жёлтый, белый, оранжевый) цветов, </w:t>
            </w:r>
            <w:r w:rsidRPr="00096405">
              <w:rPr>
                <w:rStyle w:val="af3"/>
                <w:rFonts w:ascii="Times New Roman" w:hAnsi="Times New Roman" w:cs="Times New Roman"/>
                <w:bCs/>
                <w:color w:val="01011B"/>
                <w:bdr w:val="none" w:sz="0" w:space="0" w:color="auto" w:frame="1"/>
                <w:shd w:val="clear" w:color="auto" w:fill="FFFFFF"/>
              </w:rPr>
              <w:t>а также клеёнка с рисунком</w:t>
            </w:r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; теплопроводна; не подлежит обработке в автоклавах; моется моющими и дезинфицирующими средствами;</w:t>
            </w:r>
            <w:proofErr w:type="gramEnd"/>
            <w:r w:rsidRPr="0009640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выпускается в рулонах различной ширины: 1,0 м и 1,4 м с намоткой по 25 м и 50м в рулоне.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lastRenderedPageBreak/>
              <w:t>Метр.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5494500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CC63D7" w:rsidP="00451B27">
            <w:pPr>
              <w:spacing w:after="0" w:line="240" w:lineRule="auto"/>
              <w:jc w:val="center"/>
            </w:pPr>
            <w:r>
              <w:t>3673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4A4B1E" w:rsidP="00451B27">
            <w:pPr>
              <w:spacing w:after="0" w:line="240" w:lineRule="auto"/>
              <w:jc w:val="center"/>
            </w:pPr>
            <w:r>
              <w:t>3677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EB1297" w:rsidP="00451B27">
            <w:pPr>
              <w:spacing w:after="0" w:line="240" w:lineRule="auto"/>
              <w:jc w:val="center"/>
            </w:pPr>
            <w:r>
              <w:t>3690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Default="00EB1297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892A54" w:rsidRDefault="00EB1297" w:rsidP="00451B27">
            <w:pPr>
              <w:spacing w:after="0" w:line="240" w:lineRule="auto"/>
              <w:jc w:val="center"/>
            </w:pPr>
            <w:r>
              <w:t>3675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Система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 Система для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инфузии</w:t>
            </w:r>
            <w:proofErr w:type="spellEnd"/>
            <w:r w:rsidRPr="003B45D6">
              <w:rPr>
                <w:rFonts w:ascii="Times New Roman" w:hAnsi="Times New Roman" w:cs="Times New Roman"/>
                <w:color w:val="000000"/>
              </w:rPr>
              <w:t xml:space="preserve"> стерильная о/р.</w:t>
            </w:r>
            <w:r w:rsidRPr="003B45D6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3B45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2325000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CC63D7" w:rsidP="00451B27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4A4B1E" w:rsidP="00451B27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EB1297" w:rsidP="00451B27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EB1297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892A54" w:rsidRDefault="00EB1297" w:rsidP="00451B27">
            <w:pPr>
              <w:spacing w:after="0" w:line="240" w:lineRule="auto"/>
              <w:jc w:val="center"/>
            </w:pPr>
            <w:r>
              <w:t>154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Система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 игла бабочка размер 23и24 стерильная о/р.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D6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5425000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CC63D7" w:rsidP="00451B27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4A4B1E" w:rsidP="00451B27">
            <w:pPr>
              <w:spacing w:after="0" w:line="240" w:lineRule="auto"/>
              <w:jc w:val="center"/>
            </w:pPr>
            <w:r>
              <w:t>1</w:t>
            </w:r>
            <w:r w:rsidR="006A1FA6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EB1297" w:rsidP="00451B27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EB1297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EB1297" w:rsidP="00451B27">
            <w:pPr>
              <w:spacing w:after="0" w:line="240" w:lineRule="auto"/>
              <w:jc w:val="center"/>
            </w:pPr>
            <w:r>
              <w:t>153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Термоодеало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451B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Размер 160х210 см.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360000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CC63D7" w:rsidRDefault="00CC63D7" w:rsidP="00451B27">
            <w:pPr>
              <w:spacing w:after="0" w:line="240" w:lineRule="auto"/>
              <w:jc w:val="center"/>
            </w:pPr>
            <w:r>
              <w:t>11166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4A4B1E" w:rsidRDefault="004A4B1E" w:rsidP="00451B27">
            <w:pPr>
              <w:spacing w:after="0" w:line="240" w:lineRule="auto"/>
              <w:jc w:val="center"/>
            </w:pPr>
            <w:r>
              <w:t>11168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EB1297" w:rsidRDefault="00EB1297" w:rsidP="00451B27">
            <w:pPr>
              <w:spacing w:after="0" w:line="240" w:lineRule="auto"/>
              <w:jc w:val="center"/>
            </w:pPr>
            <w:r>
              <w:t>11170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EB1297" w:rsidRDefault="00EB1297" w:rsidP="0045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EB1297" w:rsidP="00451B27">
            <w:pPr>
              <w:spacing w:after="0" w:line="240" w:lineRule="auto"/>
              <w:jc w:val="center"/>
            </w:pPr>
            <w:r>
              <w:t>11167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C35A1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Тонометр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C35A1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Для измерения АД. </w:t>
            </w:r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 Манометр в металлическом или пластмассовом корпусе с двумя резиновыми соединительными трубками. </w:t>
            </w:r>
            <w:proofErr w:type="gramStart"/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Размер </w:t>
            </w:r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lastRenderedPageBreak/>
              <w:t>манжеты: 45х10 см; 50x14 см; 64х18 см. Цвета манжеты: черный, синий, зеленый, лиловый.</w:t>
            </w:r>
            <w:proofErr w:type="gramEnd"/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Диапазон показаний - 0/300 мм. </w:t>
            </w:r>
            <w:proofErr w:type="spellStart"/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рт</w:t>
            </w:r>
            <w:proofErr w:type="spellEnd"/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ст</w:t>
            </w:r>
            <w:proofErr w:type="spellEnd"/>
            <w:proofErr w:type="gramEnd"/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Диапазон измерений - 60/300 </w:t>
            </w:r>
            <w:proofErr w:type="spellStart"/>
            <w:r w:rsidRPr="003B45D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мм.рт.ст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12600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2520000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CC63D7" w:rsidP="00C35A16">
            <w:pPr>
              <w:spacing w:after="0" w:line="240" w:lineRule="auto"/>
              <w:jc w:val="center"/>
            </w:pPr>
            <w:r>
              <w:t>12475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4A4B1E" w:rsidP="00C35A16">
            <w:pPr>
              <w:spacing w:after="0" w:line="240" w:lineRule="auto"/>
              <w:jc w:val="center"/>
            </w:pPr>
            <w:r>
              <w:t>12492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EB1297" w:rsidP="00C35A16">
            <w:pPr>
              <w:spacing w:after="0" w:line="240" w:lineRule="auto"/>
              <w:jc w:val="center"/>
            </w:pPr>
            <w:r>
              <w:t>12500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892A54" w:rsidRDefault="00EB1297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EB1297" w:rsidP="00C35A16">
            <w:pPr>
              <w:spacing w:after="0" w:line="240" w:lineRule="auto"/>
              <w:jc w:val="center"/>
            </w:pPr>
            <w:r>
              <w:t>12490</w:t>
            </w:r>
          </w:p>
        </w:tc>
      </w:tr>
      <w:tr w:rsidR="00892A54" w:rsidRPr="0073502B" w:rsidTr="00FF1252">
        <w:trPr>
          <w:trHeight w:val="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892A5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C35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 xml:space="preserve">Шприц </w:t>
            </w:r>
            <w:proofErr w:type="spellStart"/>
            <w:r w:rsidRPr="003B45D6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54" w:rsidRPr="003B45D6" w:rsidRDefault="00892A54" w:rsidP="00C35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150мл одноразовый.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Pr="003B45D6" w:rsidRDefault="00892A54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5D6">
              <w:rPr>
                <w:rFonts w:ascii="Times New Roman" w:hAnsi="Times New Roman" w:cs="Times New Roman"/>
                <w:color w:val="000000"/>
              </w:rPr>
              <w:t>5520000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CC63D7" w:rsidRDefault="00CC63D7" w:rsidP="00C35A16">
            <w:pPr>
              <w:spacing w:after="0" w:line="240" w:lineRule="auto"/>
              <w:jc w:val="center"/>
            </w:pPr>
            <w:r>
              <w:t>2286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4A4B1E" w:rsidRDefault="004A4B1E" w:rsidP="00C35A16">
            <w:pPr>
              <w:spacing w:after="0" w:line="240" w:lineRule="auto"/>
              <w:jc w:val="center"/>
            </w:pPr>
            <w: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EB1297" w:rsidRDefault="00EB1297" w:rsidP="00C35A16">
            <w:pPr>
              <w:spacing w:after="0" w:line="240" w:lineRule="auto"/>
              <w:jc w:val="center"/>
            </w:pPr>
            <w:r>
              <w:t>2295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A54" w:rsidRPr="00EB1297" w:rsidRDefault="00EB1297" w:rsidP="00C35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54" w:rsidRDefault="00EB1297" w:rsidP="00C35A16">
            <w:pPr>
              <w:spacing w:after="0" w:line="240" w:lineRule="auto"/>
              <w:jc w:val="center"/>
            </w:pPr>
            <w:r>
              <w:t>2290</w:t>
            </w:r>
          </w:p>
        </w:tc>
      </w:tr>
    </w:tbl>
    <w:p w:rsidR="00364DF8" w:rsidRPr="00364DF8" w:rsidRDefault="00364DF8" w:rsidP="00364DF8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BF55F1" w:rsidRPr="00364DF8" w:rsidRDefault="00BF55F1" w:rsidP="00364DF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F8">
        <w:rPr>
          <w:rFonts w:ascii="Times New Roman" w:hAnsi="Times New Roman" w:cs="Times New Roman"/>
          <w:sz w:val="24"/>
          <w:szCs w:val="24"/>
        </w:rPr>
        <w:t>Дата и время представления ценового предложения:</w:t>
      </w:r>
    </w:p>
    <w:p w:rsidR="00364DF8" w:rsidRPr="00364DF8" w:rsidRDefault="00364DF8" w:rsidP="00364D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4253"/>
        <w:gridCol w:w="5812"/>
        <w:gridCol w:w="4536"/>
      </w:tblGrid>
      <w:tr w:rsidR="00606EA9" w:rsidRPr="0073502B" w:rsidTr="00C35A16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364DF8" w:rsidRDefault="00606EA9" w:rsidP="00DD0F1B">
            <w:pPr>
              <w:pStyle w:val="aa"/>
              <w:rPr>
                <w:b/>
                <w:bCs/>
                <w:sz w:val="24"/>
                <w:szCs w:val="24"/>
              </w:rPr>
            </w:pPr>
            <w:r w:rsidRPr="00364D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4D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4DF8">
              <w:rPr>
                <w:b/>
                <w:sz w:val="24"/>
                <w:szCs w:val="24"/>
              </w:rPr>
              <w:t>/</w:t>
            </w:r>
            <w:proofErr w:type="spellStart"/>
            <w:r w:rsidRPr="00364D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364DF8" w:rsidRDefault="00606EA9" w:rsidP="00606EA9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Pr="00364DF8" w:rsidRDefault="00606EA9" w:rsidP="00606EA9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потенциальных поставщиков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Pr="00364DF8" w:rsidRDefault="00606EA9" w:rsidP="00DD0F1B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предоставления заявки на участие </w:t>
            </w:r>
          </w:p>
        </w:tc>
      </w:tr>
      <w:tr w:rsidR="00606EA9" w:rsidRPr="0073502B" w:rsidTr="00C35A16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73502B" w:rsidRDefault="00606EA9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EA9" w:rsidRPr="00364DF8" w:rsidRDefault="00D7664B" w:rsidP="004F7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«Рахы</w:t>
            </w:r>
            <w:r w:rsidR="004F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ш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Pr="0073502B" w:rsidRDefault="00D7664B" w:rsidP="0060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Ауэзовский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район,мкр.1,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Pr="0073502B" w:rsidRDefault="00D7664B" w:rsidP="000E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19.04.2021г. 11:05ч.</w:t>
            </w:r>
          </w:p>
        </w:tc>
      </w:tr>
      <w:tr w:rsidR="00D7664B" w:rsidRPr="0073502B" w:rsidTr="00C35A1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4B" w:rsidRPr="0073502B" w:rsidRDefault="00D7664B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4B" w:rsidRPr="00364DF8" w:rsidRDefault="00D7664B" w:rsidP="000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 «</w:t>
            </w:r>
            <w:proofErr w:type="spellStart"/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Исмагулов</w:t>
            </w:r>
            <w:proofErr w:type="spellEnd"/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64B" w:rsidRPr="0073502B" w:rsidRDefault="00D7664B" w:rsidP="00D7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мкр.Аксай-5,,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4B" w:rsidRDefault="00D7664B" w:rsidP="00D766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 xml:space="preserve">.04.2021г.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08:47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7664B" w:rsidRPr="0073502B" w:rsidTr="00C35A1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4B" w:rsidRPr="000E5D94" w:rsidRDefault="00D7664B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4B" w:rsidRPr="00364DF8" w:rsidRDefault="00D7664B" w:rsidP="000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 «</w:t>
            </w:r>
            <w:proofErr w:type="spellStart"/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Абдулхайров</w:t>
            </w:r>
            <w:proofErr w:type="spellEnd"/>
            <w:r w:rsidR="00CC63D7"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Э.Д.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64B" w:rsidRPr="00CC63D7" w:rsidRDefault="00CC63D7" w:rsidP="0060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лматы</w:t>
            </w:r>
            <w:proofErr w:type="spellEnd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Айнабулак</w:t>
            </w:r>
            <w:proofErr w:type="spellEnd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-2, 20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4B" w:rsidRDefault="00D7664B" w:rsidP="00D766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.04.2021г.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7664B" w:rsidRPr="0073502B" w:rsidTr="00C35A1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4B" w:rsidRPr="000E5D94" w:rsidRDefault="00D7664B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4B" w:rsidRPr="00364DF8" w:rsidRDefault="00D7664B" w:rsidP="000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«Нұр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SEM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64B" w:rsidRPr="00CC63D7" w:rsidRDefault="00CC63D7" w:rsidP="0060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Алматинская</w:t>
            </w:r>
            <w:proofErr w:type="spellEnd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Карасайский</w:t>
            </w:r>
            <w:proofErr w:type="spellEnd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г</w:t>
            </w:r>
            <w:proofErr w:type="gramStart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аскелен, ЖАНГОЗИН, 47А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4B" w:rsidRDefault="00D7664B" w:rsidP="00D766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.04.2021г.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7664B" w:rsidRPr="0073502B" w:rsidTr="00C35A1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64B" w:rsidRDefault="00D7664B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64B" w:rsidRPr="00364DF8" w:rsidRDefault="00D7664B" w:rsidP="000E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ПК «ЖАС КАНАТ»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64B" w:rsidRDefault="00CC63D7" w:rsidP="00CC63D7">
            <w:pPr>
              <w:spacing w:after="0" w:line="240" w:lineRule="auto"/>
              <w:jc w:val="center"/>
            </w:pPr>
            <w:proofErr w:type="spellStart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Алматинская</w:t>
            </w:r>
            <w:proofErr w:type="spellEnd"/>
            <w:r w:rsidRPr="00CC6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Узынагашский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округ,село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Узынагаш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лтынсарика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64B" w:rsidRDefault="00D7664B" w:rsidP="00D766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.04.2021г.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25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922F2" w:rsidRPr="00364DF8" w:rsidRDefault="00EB05BD" w:rsidP="00364DF8">
      <w:pPr>
        <w:pStyle w:val="a9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F8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</w:t>
      </w:r>
      <w:r w:rsidR="00B971F2" w:rsidRPr="00364D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71F2" w:rsidRPr="00364DF8">
        <w:rPr>
          <w:rFonts w:ascii="Times New Roman" w:hAnsi="Times New Roman" w:cs="Times New Roman"/>
          <w:bCs/>
          <w:sz w:val="24"/>
          <w:szCs w:val="24"/>
        </w:rPr>
        <w:t xml:space="preserve">даты и время получений данных предложений </w:t>
      </w:r>
      <w:r w:rsidRPr="00364DF8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A922F2" w:rsidRPr="00364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364DF8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364DF8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364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Default="00EB05BD" w:rsidP="00E87833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02B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502B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p w:rsidR="00FF1252" w:rsidRPr="0073502B" w:rsidRDefault="00FF1252" w:rsidP="00FF1252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6804"/>
        <w:gridCol w:w="2552"/>
        <w:gridCol w:w="1417"/>
        <w:gridCol w:w="1134"/>
        <w:gridCol w:w="993"/>
        <w:gridCol w:w="1701"/>
      </w:tblGrid>
      <w:tr w:rsidR="00B30787" w:rsidRPr="0073502B" w:rsidTr="00FF1252">
        <w:trPr>
          <w:trHeight w:val="976"/>
        </w:trPr>
        <w:tc>
          <w:tcPr>
            <w:tcW w:w="567" w:type="dxa"/>
            <w:vAlign w:val="center"/>
          </w:tcPr>
          <w:p w:rsidR="00B30787" w:rsidRPr="0073502B" w:rsidRDefault="00B30787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B30787" w:rsidRPr="0073502B" w:rsidRDefault="00B30787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vAlign w:val="center"/>
          </w:tcPr>
          <w:p w:rsidR="00B30787" w:rsidRPr="0073502B" w:rsidRDefault="00B30787" w:rsidP="00364DF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победителя </w:t>
            </w:r>
          </w:p>
        </w:tc>
        <w:tc>
          <w:tcPr>
            <w:tcW w:w="1417" w:type="dxa"/>
            <w:vAlign w:val="center"/>
          </w:tcPr>
          <w:p w:rsidR="00B30787" w:rsidRPr="0073502B" w:rsidRDefault="00B30787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единицу победителя (тенге)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0787" w:rsidRPr="0073502B" w:rsidRDefault="00B30787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30787" w:rsidRPr="0073502B" w:rsidRDefault="00B30787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B30787" w:rsidRPr="0073502B" w:rsidRDefault="00B30787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  <w:r w:rsidR="00FF1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(тенге)</w:t>
            </w:r>
          </w:p>
        </w:tc>
      </w:tr>
      <w:tr w:rsidR="004F78CD" w:rsidRPr="00606EA9" w:rsidTr="00632C10">
        <w:tc>
          <w:tcPr>
            <w:tcW w:w="567" w:type="dxa"/>
            <w:vAlign w:val="center"/>
          </w:tcPr>
          <w:p w:rsidR="004F78CD" w:rsidRPr="00364DF8" w:rsidRDefault="004F78CD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F78CD" w:rsidRPr="00364DF8" w:rsidRDefault="004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клеенка Медицинская подкладная клеенка в рулоне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олиэфирную ткань, на лицевую сторону которой нанесено поливинилхлоридное (ПВХ) покрытие. </w:t>
            </w: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Влагонепроницаемая, газопроницаема и паропроницаема, что способствует профилактики пролежней и трофических проявлений. 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быстро приобретает температуру тела и тем самым устраняет «эффект холодного прикосновения» многоразовое использование; плотность материала позволяет удерживать большой объём влаги на протяжении длительного времени; эластичная; нежные, тёплые тона (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зелёный,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розовый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жёлтый, белый, оранжевый) цветов, а также клеёнка с рисунком; теплопроводна; не подлежит обработке в автоклавах; моется моющими и дезинфицирующими средствами;</w:t>
            </w:r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выпускается в рулонах различной ширины: 1,0 м и 1,4 м с намоткой по 25 м и 50м в рулоне.</w:t>
            </w:r>
          </w:p>
        </w:tc>
        <w:tc>
          <w:tcPr>
            <w:tcW w:w="2552" w:type="dxa"/>
          </w:tcPr>
          <w:p w:rsidR="004F78CD" w:rsidRDefault="004F78CD">
            <w:r w:rsidRPr="0064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ТОО «Рахыш»</w:t>
            </w:r>
          </w:p>
        </w:tc>
        <w:tc>
          <w:tcPr>
            <w:tcW w:w="1417" w:type="dxa"/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701" w:type="dxa"/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5454405</w:t>
            </w:r>
          </w:p>
        </w:tc>
      </w:tr>
      <w:tr w:rsidR="004F78CD" w:rsidRPr="00606EA9" w:rsidTr="00632C10">
        <w:tc>
          <w:tcPr>
            <w:tcW w:w="567" w:type="dxa"/>
            <w:vAlign w:val="center"/>
          </w:tcPr>
          <w:p w:rsidR="004F78CD" w:rsidRPr="00364DF8" w:rsidRDefault="004F78CD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4F78CD" w:rsidRPr="00364DF8" w:rsidRDefault="004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инфузии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стерильная о/р.G21</w:t>
            </w:r>
          </w:p>
        </w:tc>
        <w:tc>
          <w:tcPr>
            <w:tcW w:w="2552" w:type="dxa"/>
          </w:tcPr>
          <w:p w:rsidR="004F78CD" w:rsidRDefault="004F78CD">
            <w:r w:rsidRPr="0064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«Рахыш»</w:t>
            </w:r>
          </w:p>
        </w:tc>
        <w:tc>
          <w:tcPr>
            <w:tcW w:w="1417" w:type="dxa"/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2280000</w:t>
            </w:r>
          </w:p>
        </w:tc>
      </w:tr>
      <w:tr w:rsidR="004F78CD" w:rsidRPr="00606EA9" w:rsidTr="00632C10">
        <w:tc>
          <w:tcPr>
            <w:tcW w:w="567" w:type="dxa"/>
            <w:vAlign w:val="center"/>
          </w:tcPr>
          <w:p w:rsidR="004F78CD" w:rsidRPr="00364DF8" w:rsidRDefault="004F78CD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F78CD" w:rsidRPr="00364DF8" w:rsidRDefault="004F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измерения АД.  Манометр в металлическом или пластмассовом корпусе с двумя резиновыми соединительными трубками. 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манжеты: 45х10 см; 50x14 см; 64х18 см. Цвета манжеты: черный, синий, зеленый, лиловый.</w:t>
            </w:r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Диапазон показаний - 0/300 мм.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Диапазон измерений - 60/300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мм.рт.ст</w:t>
            </w:r>
            <w:proofErr w:type="spellEnd"/>
          </w:p>
        </w:tc>
        <w:tc>
          <w:tcPr>
            <w:tcW w:w="2552" w:type="dxa"/>
          </w:tcPr>
          <w:p w:rsidR="004F78CD" w:rsidRDefault="004F78CD">
            <w:r w:rsidRPr="00640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«Рахыш»</w:t>
            </w:r>
          </w:p>
        </w:tc>
        <w:tc>
          <w:tcPr>
            <w:tcW w:w="1417" w:type="dxa"/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12475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4F78CD" w:rsidRPr="00364DF8" w:rsidRDefault="004F78CD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Жанэ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150мл одноразовый.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4F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«Рахы</w:t>
            </w:r>
            <w:r w:rsidR="004F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ш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5486400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 медицинская вата нестерильная по 100гр.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«Нұр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-SEM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293250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606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анестезиологическая взрослая размер №4.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«Нұр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-SEM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анестезиологическая детская размер №1 для новорожденных.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«Нұр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-SEM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анестезиологическая детская размер №2 для новорожденных.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«Нұр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-SEM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Термоодеало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160х210 см. 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ТОО «Нұр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-SEM</w:t>
            </w:r>
            <w:r w:rsidRPr="0036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Катетер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ходовая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14.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ПК «ЖАС КАНАТ»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Катетер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ходовая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16.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ПК «ЖАС КАНАТ»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64DF8" w:rsidRPr="00364DF8" w:rsidRDefault="00364DF8" w:rsidP="00C35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Фоллея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ходовая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</w:t>
            </w:r>
            <w:proofErr w:type="gram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18.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ПК «ЖАС КАНАТ»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208000</w:t>
            </w:r>
          </w:p>
        </w:tc>
      </w:tr>
      <w:tr w:rsidR="00364DF8" w:rsidRPr="00606EA9" w:rsidTr="00FF1252">
        <w:tc>
          <w:tcPr>
            <w:tcW w:w="567" w:type="dxa"/>
            <w:vAlign w:val="center"/>
          </w:tcPr>
          <w:p w:rsidR="00364DF8" w:rsidRPr="00364DF8" w:rsidRDefault="00364DF8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64DF8" w:rsidRPr="00364DF8" w:rsidRDefault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игла бабочка размер 23и24 стерильная о/р.</w:t>
            </w:r>
          </w:p>
        </w:tc>
        <w:tc>
          <w:tcPr>
            <w:tcW w:w="2552" w:type="dxa"/>
            <w:vAlign w:val="center"/>
          </w:tcPr>
          <w:p w:rsidR="00364DF8" w:rsidRPr="00364DF8" w:rsidRDefault="00364DF8" w:rsidP="00C3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ПК «ЖАС КАНАТ»</w:t>
            </w:r>
          </w:p>
        </w:tc>
        <w:tc>
          <w:tcPr>
            <w:tcW w:w="1417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701" w:type="dxa"/>
            <w:vAlign w:val="center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5355000</w:t>
            </w:r>
          </w:p>
        </w:tc>
      </w:tr>
    </w:tbl>
    <w:p w:rsidR="000B3099" w:rsidRDefault="000B3099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252" w:rsidRDefault="00FF1252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252" w:rsidRDefault="00FF1252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252" w:rsidRDefault="00FF1252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252" w:rsidRDefault="00FF1252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252" w:rsidRDefault="00FF1252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DF8" w:rsidRPr="00364DF8" w:rsidRDefault="00364DF8" w:rsidP="00364DF8">
      <w:pPr>
        <w:pStyle w:val="a9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сопоставления ценовых предложений и </w:t>
      </w:r>
      <w:r w:rsidRPr="00364DF8">
        <w:rPr>
          <w:rFonts w:ascii="Times New Roman" w:hAnsi="Times New Roman" w:cs="Times New Roman"/>
          <w:bCs/>
          <w:sz w:val="24"/>
          <w:szCs w:val="24"/>
        </w:rPr>
        <w:t xml:space="preserve">даты и время получений данных предложений </w:t>
      </w:r>
      <w:r w:rsidRPr="00364DF8">
        <w:rPr>
          <w:rFonts w:ascii="Times New Roman" w:eastAsia="Times New Roman" w:hAnsi="Times New Roman" w:cs="Times New Roman"/>
          <w:sz w:val="24"/>
          <w:szCs w:val="24"/>
        </w:rPr>
        <w:t xml:space="preserve">принято, </w:t>
      </w:r>
      <w:r w:rsidRPr="00364DF8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64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DF8" w:rsidRPr="00364DF8" w:rsidRDefault="00364DF8" w:rsidP="00364DF8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F8">
        <w:rPr>
          <w:rFonts w:ascii="Times New Roman" w:eastAsia="Times New Roman" w:hAnsi="Times New Roman" w:cs="Times New Roman"/>
          <w:sz w:val="24"/>
          <w:szCs w:val="24"/>
        </w:rPr>
        <w:t xml:space="preserve">Признать не состоявшим ценовое предложение </w:t>
      </w:r>
      <w:proofErr w:type="gramStart"/>
      <w:r w:rsidRPr="00364DF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64DF8">
        <w:rPr>
          <w:rFonts w:ascii="Times New Roman" w:eastAsia="Times New Roman" w:hAnsi="Times New Roman" w:cs="Times New Roman"/>
          <w:sz w:val="24"/>
          <w:szCs w:val="24"/>
        </w:rPr>
        <w:t xml:space="preserve"> отсутствием заявок на участие потенциальных поставщиков.</w:t>
      </w:r>
    </w:p>
    <w:p w:rsidR="00364DF8" w:rsidRDefault="00364DF8" w:rsidP="00FF6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567"/>
        <w:gridCol w:w="3119"/>
        <w:gridCol w:w="6945"/>
        <w:gridCol w:w="1134"/>
        <w:gridCol w:w="851"/>
        <w:gridCol w:w="1276"/>
        <w:gridCol w:w="1134"/>
      </w:tblGrid>
      <w:tr w:rsidR="00364DF8" w:rsidRPr="00364DF8" w:rsidTr="00C35A16">
        <w:tc>
          <w:tcPr>
            <w:tcW w:w="567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119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6945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851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364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в тенге.</w:t>
            </w:r>
          </w:p>
        </w:tc>
      </w:tr>
      <w:tr w:rsidR="00364DF8" w:rsidRPr="00364DF8" w:rsidTr="00C35A16">
        <w:trPr>
          <w:trHeight w:val="345"/>
        </w:trPr>
        <w:tc>
          <w:tcPr>
            <w:tcW w:w="567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Амииак</w:t>
            </w:r>
            <w:proofErr w:type="spellEnd"/>
          </w:p>
        </w:tc>
        <w:tc>
          <w:tcPr>
            <w:tcW w:w="6945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Нашатырный спирт Раствор для наружного применения 10% 20 мл.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276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249860</w:t>
            </w:r>
          </w:p>
        </w:tc>
      </w:tr>
      <w:tr w:rsidR="00364DF8" w:rsidRPr="00364DF8" w:rsidTr="00C35A16">
        <w:trPr>
          <w:trHeight w:val="379"/>
        </w:trPr>
        <w:tc>
          <w:tcPr>
            <w:tcW w:w="567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6945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Аспирин таблетки 500мг.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Таблетка.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168000</w:t>
            </w:r>
          </w:p>
        </w:tc>
      </w:tr>
      <w:tr w:rsidR="00364DF8" w:rsidRPr="00364DF8" w:rsidTr="00C35A16">
        <w:trPr>
          <w:trHeight w:val="316"/>
        </w:trPr>
        <w:tc>
          <w:tcPr>
            <w:tcW w:w="567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6945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 1% 10 мл.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53,58</w:t>
            </w:r>
          </w:p>
        </w:tc>
        <w:tc>
          <w:tcPr>
            <w:tcW w:w="851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21432</w:t>
            </w:r>
          </w:p>
        </w:tc>
      </w:tr>
      <w:tr w:rsidR="00364DF8" w:rsidRPr="00364DF8" w:rsidTr="00C35A16">
        <w:tc>
          <w:tcPr>
            <w:tcW w:w="567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6945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 раствор для </w:t>
            </w:r>
            <w:proofErr w:type="spellStart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5%200 мл.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179,05</w:t>
            </w:r>
          </w:p>
        </w:tc>
        <w:tc>
          <w:tcPr>
            <w:tcW w:w="851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447625</w:t>
            </w:r>
          </w:p>
        </w:tc>
      </w:tr>
      <w:tr w:rsidR="00364DF8" w:rsidRPr="00364DF8" w:rsidTr="00C35A16">
        <w:trPr>
          <w:trHeight w:val="242"/>
        </w:trPr>
        <w:tc>
          <w:tcPr>
            <w:tcW w:w="567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 активированный</w:t>
            </w:r>
          </w:p>
        </w:tc>
        <w:tc>
          <w:tcPr>
            <w:tcW w:w="6945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Капсулы, 200мг.№20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851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sz w:val="24"/>
                <w:szCs w:val="24"/>
              </w:rPr>
              <w:t xml:space="preserve">Капсула. 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184560</w:t>
            </w:r>
          </w:p>
        </w:tc>
      </w:tr>
    </w:tbl>
    <w:p w:rsidR="00B36100" w:rsidRPr="00364DF8" w:rsidRDefault="00B36100" w:rsidP="00552AD3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FF6C21" w:rsidRPr="006D49E5" w:rsidRDefault="0073502B" w:rsidP="00AC1388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502B">
        <w:rPr>
          <w:rFonts w:ascii="Times New Roman" w:hAnsi="Times New Roman" w:cs="Times New Roman"/>
          <w:color w:val="000000"/>
          <w:sz w:val="24"/>
          <w:szCs w:val="24"/>
        </w:rPr>
        <w:t>Победителям</w:t>
      </w:r>
      <w:r w:rsidR="008C0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88" w:rsidRPr="007350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F1F" w:rsidRPr="0073502B">
        <w:rPr>
          <w:rFonts w:ascii="Times New Roman" w:hAnsi="Times New Roman" w:cs="Times New Roman"/>
          <w:sz w:val="24"/>
          <w:szCs w:val="24"/>
        </w:rPr>
        <w:t xml:space="preserve">  </w:t>
      </w:r>
      <w:r w:rsidR="00FF6C21" w:rsidRPr="0073502B">
        <w:rPr>
          <w:rFonts w:ascii="Times New Roman" w:hAnsi="Times New Roman" w:cs="Times New Roman"/>
          <w:sz w:val="24"/>
          <w:szCs w:val="24"/>
        </w:rPr>
        <w:t>в срок  представить</w:t>
      </w:r>
      <w:r w:rsidRPr="0073502B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FF6C21" w:rsidRPr="0073502B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FF6C21" w:rsidRPr="0073502B">
        <w:rPr>
          <w:rFonts w:ascii="Times New Roman" w:hAnsi="Times New Roman" w:cs="Times New Roman"/>
          <w:sz w:val="24"/>
          <w:szCs w:val="24"/>
        </w:rPr>
        <w:t>медицинск</w:t>
      </w:r>
      <w:proofErr w:type="spellEnd"/>
      <w:r w:rsidR="00FF6C21" w:rsidRPr="0073502B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FF6C21" w:rsidRPr="0073502B">
        <w:rPr>
          <w:rFonts w:ascii="Times New Roman" w:hAnsi="Times New Roman" w:cs="Times New Roman"/>
          <w:sz w:val="24"/>
          <w:szCs w:val="24"/>
        </w:rPr>
        <w:t xml:space="preserve"> </w:t>
      </w:r>
      <w:r w:rsidR="00FF6C21" w:rsidRPr="0073502B">
        <w:rPr>
          <w:rFonts w:ascii="Times New Roman" w:hAnsi="Times New Roman" w:cs="Times New Roman"/>
          <w:sz w:val="24"/>
          <w:szCs w:val="24"/>
          <w:lang w:val="kk-KZ"/>
        </w:rPr>
        <w:t>изделий</w:t>
      </w:r>
      <w:r w:rsidR="00FF6C21" w:rsidRPr="0073502B">
        <w:rPr>
          <w:rFonts w:ascii="Times New Roman" w:hAnsi="Times New Roman" w:cs="Times New Roman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73502B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Pr="007350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502B">
        <w:rPr>
          <w:rFonts w:ascii="Times New Roman" w:hAnsi="Times New Roman" w:cs="Times New Roman"/>
          <w:sz w:val="24"/>
          <w:szCs w:val="24"/>
        </w:rPr>
        <w:t xml:space="preserve"> десяти календарных дней со дня признания победителем.</w:t>
      </w:r>
    </w:p>
    <w:p w:rsidR="00B25E2F" w:rsidRPr="0073502B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4987" w:rsidRPr="006D49E5" w:rsidRDefault="00FF1252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6D49E5" w:rsidRPr="00FF1252">
        <w:rPr>
          <w:rFonts w:ascii="Times New Roman" w:hAnsi="Times New Roman" w:cs="Times New Roman"/>
          <w:b/>
          <w:sz w:val="24"/>
          <w:szCs w:val="24"/>
        </w:rPr>
        <w:t>Вр.и</w:t>
      </w:r>
      <w:proofErr w:type="gramEnd"/>
      <w:r w:rsidR="006D49E5" w:rsidRPr="00FF1252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="006D49E5" w:rsidRPr="00FF1252">
        <w:rPr>
          <w:rFonts w:ascii="Times New Roman" w:hAnsi="Times New Roman" w:cs="Times New Roman"/>
          <w:b/>
          <w:sz w:val="24"/>
          <w:szCs w:val="24"/>
        </w:rPr>
        <w:t>.</w:t>
      </w:r>
      <w:r w:rsidR="00EC78ED" w:rsidRPr="00FF1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9E5" w:rsidRPr="00FF1252">
        <w:rPr>
          <w:rFonts w:ascii="Times New Roman" w:hAnsi="Times New Roman" w:cs="Times New Roman"/>
          <w:b/>
          <w:sz w:val="24"/>
          <w:szCs w:val="24"/>
        </w:rPr>
        <w:t xml:space="preserve">заместителя </w:t>
      </w:r>
      <w:r w:rsidR="0073502B" w:rsidRPr="00FF1252">
        <w:rPr>
          <w:rFonts w:ascii="Times New Roman" w:hAnsi="Times New Roman" w:cs="Times New Roman"/>
          <w:b/>
          <w:sz w:val="24"/>
          <w:szCs w:val="24"/>
        </w:rPr>
        <w:t>директора по медицинской части</w:t>
      </w:r>
      <w:r w:rsidR="0073502B" w:rsidRPr="006D49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80B5A">
        <w:rPr>
          <w:rFonts w:ascii="Times New Roman" w:hAnsi="Times New Roman" w:cs="Times New Roman"/>
          <w:sz w:val="24"/>
          <w:szCs w:val="24"/>
        </w:rPr>
        <w:t xml:space="preserve">   </w:t>
      </w:r>
      <w:r w:rsidR="0073502B" w:rsidRPr="006D49E5">
        <w:rPr>
          <w:rFonts w:ascii="Times New Roman" w:hAnsi="Times New Roman" w:cs="Times New Roman"/>
          <w:sz w:val="24"/>
          <w:szCs w:val="24"/>
        </w:rPr>
        <w:t xml:space="preserve">    Лазарев А.Ю</w:t>
      </w:r>
      <w:r w:rsidR="006D49E5" w:rsidRPr="006D49E5">
        <w:rPr>
          <w:rFonts w:ascii="Times New Roman" w:hAnsi="Times New Roman" w:cs="Times New Roman"/>
          <w:sz w:val="24"/>
          <w:szCs w:val="24"/>
        </w:rPr>
        <w:t>.</w:t>
      </w:r>
    </w:p>
    <w:p w:rsidR="0073502B" w:rsidRPr="00FF1252" w:rsidRDefault="00FF1252" w:rsidP="006D49E5">
      <w:pPr>
        <w:spacing w:after="0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502B" w:rsidRPr="00FF1252"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</w:t>
      </w:r>
      <w:r w:rsidR="0073502B" w:rsidRPr="00FF1252">
        <w:rPr>
          <w:rFonts w:ascii="Times New Roman" w:hAnsi="Times New Roman" w:cs="Times New Roman"/>
          <w:b/>
          <w:sz w:val="24"/>
          <w:szCs w:val="24"/>
        </w:rPr>
        <w:t xml:space="preserve"> отдела экономики, бюджетного </w:t>
      </w:r>
      <w:r w:rsidR="0073502B" w:rsidRPr="00FF12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73502B" w:rsidRPr="006D49E5" w:rsidRDefault="00FF1252" w:rsidP="006D49E5">
      <w:pPr>
        <w:spacing w:after="0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FF125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3502B" w:rsidRPr="00FF1252">
        <w:rPr>
          <w:rFonts w:ascii="Times New Roman" w:hAnsi="Times New Roman" w:cs="Times New Roman"/>
          <w:b/>
          <w:sz w:val="24"/>
          <w:szCs w:val="24"/>
        </w:rPr>
        <w:t xml:space="preserve">планирования и государственных закупок                                                                        </w:t>
      </w:r>
      <w:r w:rsidR="000B3099" w:rsidRPr="00FF1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02B" w:rsidRPr="006D49E5">
        <w:rPr>
          <w:rFonts w:ascii="Times New Roman" w:hAnsi="Times New Roman" w:cs="Times New Roman"/>
          <w:sz w:val="24"/>
          <w:szCs w:val="24"/>
          <w:lang w:val="kk-KZ"/>
        </w:rPr>
        <w:t xml:space="preserve">ТолочныйА.А.   </w:t>
      </w:r>
      <w:r w:rsidR="0073502B" w:rsidRPr="006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F2" w:rsidRDefault="00FF1252" w:rsidP="00B971F2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3099" w:rsidRPr="00FF1252">
        <w:rPr>
          <w:rFonts w:ascii="Times New Roman" w:hAnsi="Times New Roman" w:cs="Times New Roman"/>
          <w:b/>
          <w:sz w:val="24"/>
          <w:szCs w:val="24"/>
        </w:rPr>
        <w:t>Юрисконсульт</w:t>
      </w:r>
      <w:r w:rsidR="00B97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B30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3099">
        <w:rPr>
          <w:rFonts w:ascii="Times New Roman" w:hAnsi="Times New Roman" w:cs="Times New Roman"/>
          <w:sz w:val="24"/>
          <w:szCs w:val="24"/>
        </w:rPr>
        <w:t>Жаныбекова</w:t>
      </w:r>
      <w:proofErr w:type="spellEnd"/>
      <w:r w:rsidR="000B3099">
        <w:rPr>
          <w:rFonts w:ascii="Times New Roman" w:hAnsi="Times New Roman" w:cs="Times New Roman"/>
          <w:sz w:val="24"/>
          <w:szCs w:val="24"/>
        </w:rPr>
        <w:t xml:space="preserve"> Р.Д.</w:t>
      </w:r>
    </w:p>
    <w:p w:rsidR="00A922F2" w:rsidRPr="006D49E5" w:rsidRDefault="00FF1252" w:rsidP="00B971F2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           </w:t>
      </w:r>
      <w:proofErr w:type="gramStart"/>
      <w:r w:rsidR="006D49E5" w:rsidRPr="00FF1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Заведующий аптеки</w:t>
      </w:r>
      <w:proofErr w:type="gramEnd"/>
      <w:r w:rsidR="006D49E5" w:rsidRPr="00FF1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  </w:t>
      </w:r>
      <w:r w:rsidR="000B3099" w:rsidRPr="00FF12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 w:rsidR="006D49E5"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Амреева</w:t>
      </w:r>
      <w:proofErr w:type="spellEnd"/>
      <w:r w:rsidR="006D49E5"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А</w:t>
      </w:r>
      <w:r w:rsidR="006D49E5" w:rsidRPr="006D49E5">
        <w:rPr>
          <w:rFonts w:ascii="Times New Roman" w:hAnsi="Times New Roman" w:cs="Times New Roman"/>
          <w:sz w:val="24"/>
          <w:szCs w:val="24"/>
        </w:rPr>
        <w:t>.И.</w:t>
      </w:r>
    </w:p>
    <w:p w:rsidR="00E45F28" w:rsidRPr="006D49E5" w:rsidRDefault="00FF1252" w:rsidP="00E45F2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252">
        <w:rPr>
          <w:rFonts w:ascii="Times New Roman" w:hAnsi="Times New Roman" w:cs="Times New Roman"/>
          <w:b/>
          <w:sz w:val="24"/>
          <w:szCs w:val="24"/>
        </w:rPr>
        <w:t>С</w:t>
      </w:r>
      <w:r w:rsidR="00E45F28" w:rsidRPr="00FF1252">
        <w:rPr>
          <w:rFonts w:ascii="Times New Roman" w:hAnsi="Times New Roman" w:cs="Times New Roman"/>
          <w:b/>
          <w:sz w:val="24"/>
          <w:szCs w:val="24"/>
        </w:rPr>
        <w:t xml:space="preserve">пециалист отдела ГЗ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B3099">
        <w:rPr>
          <w:rFonts w:ascii="Times New Roman" w:hAnsi="Times New Roman" w:cs="Times New Roman"/>
          <w:sz w:val="24"/>
          <w:szCs w:val="24"/>
        </w:rPr>
        <w:t>Тукназаров</w:t>
      </w:r>
      <w:proofErr w:type="spellEnd"/>
      <w:r w:rsidR="000B3099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45F28" w:rsidRPr="006D49E5" w:rsidRDefault="00E45F28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E45F28" w:rsidRPr="006D49E5" w:rsidSect="00976D09">
      <w:pgSz w:w="16838" w:h="11906" w:orient="landscape"/>
      <w:pgMar w:top="85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88" w:rsidRDefault="00884588" w:rsidP="00A922F2">
      <w:pPr>
        <w:spacing w:after="0" w:line="240" w:lineRule="auto"/>
      </w:pPr>
      <w:r>
        <w:separator/>
      </w:r>
    </w:p>
  </w:endnote>
  <w:endnote w:type="continuationSeparator" w:id="0">
    <w:p w:rsidR="00884588" w:rsidRDefault="00884588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88" w:rsidRDefault="00884588" w:rsidP="00A922F2">
      <w:pPr>
        <w:spacing w:after="0" w:line="240" w:lineRule="auto"/>
      </w:pPr>
      <w:r>
        <w:separator/>
      </w:r>
    </w:p>
  </w:footnote>
  <w:footnote w:type="continuationSeparator" w:id="0">
    <w:p w:rsidR="00884588" w:rsidRDefault="00884588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CBC"/>
    <w:multiLevelType w:val="multilevel"/>
    <w:tmpl w:val="53A8D3BA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1">
    <w:nsid w:val="1ED767AF"/>
    <w:multiLevelType w:val="hybridMultilevel"/>
    <w:tmpl w:val="5A3046FA"/>
    <w:lvl w:ilvl="0" w:tplc="8188E538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20D8460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1B0DC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536"/>
    <w:multiLevelType w:val="hybridMultilevel"/>
    <w:tmpl w:val="5C56C2E8"/>
    <w:lvl w:ilvl="0" w:tplc="5C0C9B96">
      <w:start w:val="1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C5760A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1544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7E0239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395408"/>
    <w:multiLevelType w:val="multilevel"/>
    <w:tmpl w:val="06A8AA58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7A780FBF"/>
    <w:multiLevelType w:val="hybridMultilevel"/>
    <w:tmpl w:val="7E94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2329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9"/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1"/>
  </w:num>
  <w:num w:numId="14">
    <w:abstractNumId w:val="21"/>
  </w:num>
  <w:num w:numId="15">
    <w:abstractNumId w:val="20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4D4"/>
    <w:rsid w:val="00013DDB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25A0"/>
    <w:rsid w:val="00084FF4"/>
    <w:rsid w:val="00090C26"/>
    <w:rsid w:val="00092A7D"/>
    <w:rsid w:val="000A0749"/>
    <w:rsid w:val="000A7BEC"/>
    <w:rsid w:val="000B3099"/>
    <w:rsid w:val="000C05FC"/>
    <w:rsid w:val="000C5C0C"/>
    <w:rsid w:val="000C7CFA"/>
    <w:rsid w:val="000D4EFD"/>
    <w:rsid w:val="000E5D94"/>
    <w:rsid w:val="000F7091"/>
    <w:rsid w:val="00100777"/>
    <w:rsid w:val="00100A89"/>
    <w:rsid w:val="00106710"/>
    <w:rsid w:val="0011623D"/>
    <w:rsid w:val="001203FF"/>
    <w:rsid w:val="001353D1"/>
    <w:rsid w:val="00135AC9"/>
    <w:rsid w:val="00140F06"/>
    <w:rsid w:val="001431FA"/>
    <w:rsid w:val="0014334A"/>
    <w:rsid w:val="001509AF"/>
    <w:rsid w:val="00153D04"/>
    <w:rsid w:val="00156B2A"/>
    <w:rsid w:val="001613BD"/>
    <w:rsid w:val="00162DF9"/>
    <w:rsid w:val="001664F2"/>
    <w:rsid w:val="00166FF9"/>
    <w:rsid w:val="001673E4"/>
    <w:rsid w:val="00174110"/>
    <w:rsid w:val="0018084E"/>
    <w:rsid w:val="001A0B3E"/>
    <w:rsid w:val="001C5BC1"/>
    <w:rsid w:val="001C70FE"/>
    <w:rsid w:val="001D62C2"/>
    <w:rsid w:val="001F25FB"/>
    <w:rsid w:val="001F41F0"/>
    <w:rsid w:val="002059AF"/>
    <w:rsid w:val="002335CC"/>
    <w:rsid w:val="00242578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474E"/>
    <w:rsid w:val="002C63E4"/>
    <w:rsid w:val="002C6E77"/>
    <w:rsid w:val="002C6E80"/>
    <w:rsid w:val="002E7015"/>
    <w:rsid w:val="002F31E9"/>
    <w:rsid w:val="003033C6"/>
    <w:rsid w:val="00322DB9"/>
    <w:rsid w:val="003247B9"/>
    <w:rsid w:val="003265E8"/>
    <w:rsid w:val="0034219E"/>
    <w:rsid w:val="0034612F"/>
    <w:rsid w:val="00350EFC"/>
    <w:rsid w:val="0035648C"/>
    <w:rsid w:val="00364DF8"/>
    <w:rsid w:val="00364F17"/>
    <w:rsid w:val="003746F3"/>
    <w:rsid w:val="00376FA7"/>
    <w:rsid w:val="00384916"/>
    <w:rsid w:val="003922E9"/>
    <w:rsid w:val="003926F9"/>
    <w:rsid w:val="003929FD"/>
    <w:rsid w:val="0039799F"/>
    <w:rsid w:val="003A1D64"/>
    <w:rsid w:val="003A20C6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D26D5"/>
    <w:rsid w:val="003D29B0"/>
    <w:rsid w:val="003E1646"/>
    <w:rsid w:val="003E1AB2"/>
    <w:rsid w:val="003E1C10"/>
    <w:rsid w:val="003E55F6"/>
    <w:rsid w:val="003E754D"/>
    <w:rsid w:val="003E7915"/>
    <w:rsid w:val="003F22ED"/>
    <w:rsid w:val="004071AC"/>
    <w:rsid w:val="00410ED3"/>
    <w:rsid w:val="0041583A"/>
    <w:rsid w:val="00415F00"/>
    <w:rsid w:val="0042048D"/>
    <w:rsid w:val="00423C6C"/>
    <w:rsid w:val="004253BA"/>
    <w:rsid w:val="00426CD0"/>
    <w:rsid w:val="00434788"/>
    <w:rsid w:val="00440D5D"/>
    <w:rsid w:val="00442009"/>
    <w:rsid w:val="00445C06"/>
    <w:rsid w:val="00446E0D"/>
    <w:rsid w:val="00447BA7"/>
    <w:rsid w:val="00451B27"/>
    <w:rsid w:val="0045329D"/>
    <w:rsid w:val="00460963"/>
    <w:rsid w:val="00461D85"/>
    <w:rsid w:val="00463CA2"/>
    <w:rsid w:val="00465968"/>
    <w:rsid w:val="004673A7"/>
    <w:rsid w:val="00481537"/>
    <w:rsid w:val="004A00E8"/>
    <w:rsid w:val="004A4B1E"/>
    <w:rsid w:val="004B1728"/>
    <w:rsid w:val="004B237B"/>
    <w:rsid w:val="004B6D09"/>
    <w:rsid w:val="004C15DD"/>
    <w:rsid w:val="004C6C16"/>
    <w:rsid w:val="004E0618"/>
    <w:rsid w:val="004E3750"/>
    <w:rsid w:val="004F53D0"/>
    <w:rsid w:val="004F6D68"/>
    <w:rsid w:val="004F78CD"/>
    <w:rsid w:val="00505DAB"/>
    <w:rsid w:val="00506BBE"/>
    <w:rsid w:val="0051315C"/>
    <w:rsid w:val="0051452C"/>
    <w:rsid w:val="00521A8A"/>
    <w:rsid w:val="005320D1"/>
    <w:rsid w:val="00533B3F"/>
    <w:rsid w:val="00547736"/>
    <w:rsid w:val="00552AD3"/>
    <w:rsid w:val="0055379F"/>
    <w:rsid w:val="0055770E"/>
    <w:rsid w:val="00564EB9"/>
    <w:rsid w:val="005718EE"/>
    <w:rsid w:val="00576D2A"/>
    <w:rsid w:val="00580450"/>
    <w:rsid w:val="00583190"/>
    <w:rsid w:val="005848FE"/>
    <w:rsid w:val="005870D2"/>
    <w:rsid w:val="00590FED"/>
    <w:rsid w:val="005948F5"/>
    <w:rsid w:val="00594E86"/>
    <w:rsid w:val="005A1828"/>
    <w:rsid w:val="005A57F2"/>
    <w:rsid w:val="005C20A2"/>
    <w:rsid w:val="005C3A19"/>
    <w:rsid w:val="005D2C03"/>
    <w:rsid w:val="005D35C0"/>
    <w:rsid w:val="005D3942"/>
    <w:rsid w:val="005D614B"/>
    <w:rsid w:val="005E2E23"/>
    <w:rsid w:val="005E4BC1"/>
    <w:rsid w:val="005E5B87"/>
    <w:rsid w:val="005F1B7C"/>
    <w:rsid w:val="00601185"/>
    <w:rsid w:val="00606EA9"/>
    <w:rsid w:val="00607340"/>
    <w:rsid w:val="00610C24"/>
    <w:rsid w:val="0061190C"/>
    <w:rsid w:val="00612862"/>
    <w:rsid w:val="0062469F"/>
    <w:rsid w:val="00626284"/>
    <w:rsid w:val="006448DF"/>
    <w:rsid w:val="00650F8A"/>
    <w:rsid w:val="006513D0"/>
    <w:rsid w:val="006534AD"/>
    <w:rsid w:val="00671207"/>
    <w:rsid w:val="00676A7C"/>
    <w:rsid w:val="00680B5A"/>
    <w:rsid w:val="00686584"/>
    <w:rsid w:val="006874FE"/>
    <w:rsid w:val="0069124F"/>
    <w:rsid w:val="00693316"/>
    <w:rsid w:val="006A1FA6"/>
    <w:rsid w:val="006A2E27"/>
    <w:rsid w:val="006A51DD"/>
    <w:rsid w:val="006B0C6E"/>
    <w:rsid w:val="006B2960"/>
    <w:rsid w:val="006B2A64"/>
    <w:rsid w:val="006C1675"/>
    <w:rsid w:val="006C5412"/>
    <w:rsid w:val="006C6E0F"/>
    <w:rsid w:val="006D49E5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502B"/>
    <w:rsid w:val="00736847"/>
    <w:rsid w:val="00745060"/>
    <w:rsid w:val="007457FD"/>
    <w:rsid w:val="00747995"/>
    <w:rsid w:val="007561AD"/>
    <w:rsid w:val="00764133"/>
    <w:rsid w:val="007653CA"/>
    <w:rsid w:val="007666AB"/>
    <w:rsid w:val="00776AA0"/>
    <w:rsid w:val="00784FE1"/>
    <w:rsid w:val="00786E99"/>
    <w:rsid w:val="00790229"/>
    <w:rsid w:val="00792F74"/>
    <w:rsid w:val="007947E9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0B12"/>
    <w:rsid w:val="00842E9C"/>
    <w:rsid w:val="00844119"/>
    <w:rsid w:val="008563D0"/>
    <w:rsid w:val="00863499"/>
    <w:rsid w:val="00864F1F"/>
    <w:rsid w:val="00871D82"/>
    <w:rsid w:val="0087600E"/>
    <w:rsid w:val="0088386B"/>
    <w:rsid w:val="00884588"/>
    <w:rsid w:val="00892A54"/>
    <w:rsid w:val="00892B20"/>
    <w:rsid w:val="00894998"/>
    <w:rsid w:val="00895C80"/>
    <w:rsid w:val="008A068B"/>
    <w:rsid w:val="008A4766"/>
    <w:rsid w:val="008B00B3"/>
    <w:rsid w:val="008B182A"/>
    <w:rsid w:val="008B4212"/>
    <w:rsid w:val="008C0C16"/>
    <w:rsid w:val="008C13DE"/>
    <w:rsid w:val="008C4D42"/>
    <w:rsid w:val="008C6924"/>
    <w:rsid w:val="008C6D69"/>
    <w:rsid w:val="008C7E1B"/>
    <w:rsid w:val="008D3D3E"/>
    <w:rsid w:val="008E1C0E"/>
    <w:rsid w:val="008E6D7A"/>
    <w:rsid w:val="008E75F9"/>
    <w:rsid w:val="008F210C"/>
    <w:rsid w:val="008F7C28"/>
    <w:rsid w:val="009016AB"/>
    <w:rsid w:val="00904888"/>
    <w:rsid w:val="00910C3F"/>
    <w:rsid w:val="00910F82"/>
    <w:rsid w:val="00911A59"/>
    <w:rsid w:val="00914785"/>
    <w:rsid w:val="00934A53"/>
    <w:rsid w:val="00934E78"/>
    <w:rsid w:val="00943564"/>
    <w:rsid w:val="0095156F"/>
    <w:rsid w:val="00953196"/>
    <w:rsid w:val="009551D1"/>
    <w:rsid w:val="00955A7B"/>
    <w:rsid w:val="00965639"/>
    <w:rsid w:val="009664D4"/>
    <w:rsid w:val="00967026"/>
    <w:rsid w:val="009747D7"/>
    <w:rsid w:val="00974A60"/>
    <w:rsid w:val="00976D09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31E5C"/>
    <w:rsid w:val="00A40995"/>
    <w:rsid w:val="00A42AD2"/>
    <w:rsid w:val="00A454AE"/>
    <w:rsid w:val="00A4659F"/>
    <w:rsid w:val="00A62858"/>
    <w:rsid w:val="00A71A72"/>
    <w:rsid w:val="00A80699"/>
    <w:rsid w:val="00A84987"/>
    <w:rsid w:val="00A861DD"/>
    <w:rsid w:val="00A8732D"/>
    <w:rsid w:val="00A905B0"/>
    <w:rsid w:val="00A922F2"/>
    <w:rsid w:val="00A92CB5"/>
    <w:rsid w:val="00A9337D"/>
    <w:rsid w:val="00A951E0"/>
    <w:rsid w:val="00A95F5C"/>
    <w:rsid w:val="00A96DAD"/>
    <w:rsid w:val="00AA33CE"/>
    <w:rsid w:val="00AA3DE4"/>
    <w:rsid w:val="00AB18C3"/>
    <w:rsid w:val="00AC1388"/>
    <w:rsid w:val="00AE04C2"/>
    <w:rsid w:val="00AE2CA1"/>
    <w:rsid w:val="00AF0075"/>
    <w:rsid w:val="00AF2337"/>
    <w:rsid w:val="00AF3F88"/>
    <w:rsid w:val="00B002B9"/>
    <w:rsid w:val="00B0222C"/>
    <w:rsid w:val="00B027C0"/>
    <w:rsid w:val="00B0350B"/>
    <w:rsid w:val="00B039C5"/>
    <w:rsid w:val="00B124FD"/>
    <w:rsid w:val="00B13CAA"/>
    <w:rsid w:val="00B1621E"/>
    <w:rsid w:val="00B164ED"/>
    <w:rsid w:val="00B21612"/>
    <w:rsid w:val="00B25E2F"/>
    <w:rsid w:val="00B30787"/>
    <w:rsid w:val="00B31097"/>
    <w:rsid w:val="00B36100"/>
    <w:rsid w:val="00B47014"/>
    <w:rsid w:val="00B5774C"/>
    <w:rsid w:val="00B60A92"/>
    <w:rsid w:val="00B756A8"/>
    <w:rsid w:val="00B8005F"/>
    <w:rsid w:val="00B80F32"/>
    <w:rsid w:val="00B96ECD"/>
    <w:rsid w:val="00B971F2"/>
    <w:rsid w:val="00BA36BB"/>
    <w:rsid w:val="00BA4CA2"/>
    <w:rsid w:val="00BD049F"/>
    <w:rsid w:val="00BD1E0B"/>
    <w:rsid w:val="00BD3DA5"/>
    <w:rsid w:val="00BD4100"/>
    <w:rsid w:val="00BF2843"/>
    <w:rsid w:val="00BF3792"/>
    <w:rsid w:val="00BF5490"/>
    <w:rsid w:val="00BF55F1"/>
    <w:rsid w:val="00C00D55"/>
    <w:rsid w:val="00C02B44"/>
    <w:rsid w:val="00C10FAC"/>
    <w:rsid w:val="00C1339D"/>
    <w:rsid w:val="00C136E6"/>
    <w:rsid w:val="00C22F1F"/>
    <w:rsid w:val="00C2510B"/>
    <w:rsid w:val="00C2749E"/>
    <w:rsid w:val="00C276BF"/>
    <w:rsid w:val="00C27C4D"/>
    <w:rsid w:val="00C35A16"/>
    <w:rsid w:val="00C4086C"/>
    <w:rsid w:val="00C47049"/>
    <w:rsid w:val="00C637AD"/>
    <w:rsid w:val="00C643E8"/>
    <w:rsid w:val="00C67A9B"/>
    <w:rsid w:val="00C715C0"/>
    <w:rsid w:val="00C9112B"/>
    <w:rsid w:val="00C91B48"/>
    <w:rsid w:val="00CB0429"/>
    <w:rsid w:val="00CB74B1"/>
    <w:rsid w:val="00CC534D"/>
    <w:rsid w:val="00CC63D7"/>
    <w:rsid w:val="00CD14D9"/>
    <w:rsid w:val="00CD4E79"/>
    <w:rsid w:val="00CD6242"/>
    <w:rsid w:val="00CE272E"/>
    <w:rsid w:val="00CE2D50"/>
    <w:rsid w:val="00CF2C0C"/>
    <w:rsid w:val="00D145A8"/>
    <w:rsid w:val="00D225DE"/>
    <w:rsid w:val="00D243A7"/>
    <w:rsid w:val="00D2693C"/>
    <w:rsid w:val="00D315AD"/>
    <w:rsid w:val="00D34D4F"/>
    <w:rsid w:val="00D36145"/>
    <w:rsid w:val="00D4021E"/>
    <w:rsid w:val="00D4259B"/>
    <w:rsid w:val="00D54B69"/>
    <w:rsid w:val="00D6163A"/>
    <w:rsid w:val="00D66B1D"/>
    <w:rsid w:val="00D7664B"/>
    <w:rsid w:val="00D90630"/>
    <w:rsid w:val="00D913A7"/>
    <w:rsid w:val="00D916BA"/>
    <w:rsid w:val="00D94A3D"/>
    <w:rsid w:val="00D9597E"/>
    <w:rsid w:val="00D95B7A"/>
    <w:rsid w:val="00DA0B6F"/>
    <w:rsid w:val="00DB7FD3"/>
    <w:rsid w:val="00DC0AB1"/>
    <w:rsid w:val="00DC4E25"/>
    <w:rsid w:val="00DD0F1B"/>
    <w:rsid w:val="00DE762B"/>
    <w:rsid w:val="00DF45C6"/>
    <w:rsid w:val="00E056D6"/>
    <w:rsid w:val="00E07343"/>
    <w:rsid w:val="00E201C7"/>
    <w:rsid w:val="00E24065"/>
    <w:rsid w:val="00E456CC"/>
    <w:rsid w:val="00E45F28"/>
    <w:rsid w:val="00E462F2"/>
    <w:rsid w:val="00E538CC"/>
    <w:rsid w:val="00E54244"/>
    <w:rsid w:val="00E56A56"/>
    <w:rsid w:val="00E6291E"/>
    <w:rsid w:val="00E6480B"/>
    <w:rsid w:val="00E7101D"/>
    <w:rsid w:val="00E715C3"/>
    <w:rsid w:val="00E7232B"/>
    <w:rsid w:val="00E737DC"/>
    <w:rsid w:val="00E87833"/>
    <w:rsid w:val="00E92D00"/>
    <w:rsid w:val="00E94BBD"/>
    <w:rsid w:val="00E94C7F"/>
    <w:rsid w:val="00E95B31"/>
    <w:rsid w:val="00EA0D7A"/>
    <w:rsid w:val="00EA0DEE"/>
    <w:rsid w:val="00EB05BD"/>
    <w:rsid w:val="00EB1297"/>
    <w:rsid w:val="00EC170D"/>
    <w:rsid w:val="00EC1CAC"/>
    <w:rsid w:val="00EC354E"/>
    <w:rsid w:val="00EC467D"/>
    <w:rsid w:val="00EC78ED"/>
    <w:rsid w:val="00ED4153"/>
    <w:rsid w:val="00ED493F"/>
    <w:rsid w:val="00ED4E7F"/>
    <w:rsid w:val="00EE560C"/>
    <w:rsid w:val="00EF6F88"/>
    <w:rsid w:val="00F03A92"/>
    <w:rsid w:val="00F07E03"/>
    <w:rsid w:val="00F168E0"/>
    <w:rsid w:val="00F217ED"/>
    <w:rsid w:val="00F2378A"/>
    <w:rsid w:val="00F31E7A"/>
    <w:rsid w:val="00F32243"/>
    <w:rsid w:val="00F3441A"/>
    <w:rsid w:val="00F4081F"/>
    <w:rsid w:val="00F462CD"/>
    <w:rsid w:val="00F47F2B"/>
    <w:rsid w:val="00F50BC1"/>
    <w:rsid w:val="00F54F4A"/>
    <w:rsid w:val="00F63115"/>
    <w:rsid w:val="00F713D5"/>
    <w:rsid w:val="00F802F8"/>
    <w:rsid w:val="00F84513"/>
    <w:rsid w:val="00F902A7"/>
    <w:rsid w:val="00F91FA8"/>
    <w:rsid w:val="00F95841"/>
    <w:rsid w:val="00FA1C8D"/>
    <w:rsid w:val="00FA6D92"/>
    <w:rsid w:val="00FB2089"/>
    <w:rsid w:val="00FB4B2C"/>
    <w:rsid w:val="00FB6DDB"/>
    <w:rsid w:val="00FB7352"/>
    <w:rsid w:val="00FC315E"/>
    <w:rsid w:val="00FC51CE"/>
    <w:rsid w:val="00FE2C85"/>
    <w:rsid w:val="00FF1252"/>
    <w:rsid w:val="00FF3AD9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No Spacing"/>
    <w:uiPriority w:val="1"/>
    <w:qFormat/>
    <w:rsid w:val="00E878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EFD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892A54"/>
    <w:rPr>
      <w:b/>
      <w:bCs/>
    </w:rPr>
  </w:style>
  <w:style w:type="character" w:styleId="af3">
    <w:name w:val="Emphasis"/>
    <w:basedOn w:val="a0"/>
    <w:uiPriority w:val="20"/>
    <w:qFormat/>
    <w:rsid w:val="00892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C5D7D-189D-4234-85FB-FDBA83A1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User</cp:lastModifiedBy>
  <cp:revision>13</cp:revision>
  <cp:lastPrinted>2021-03-09T09:49:00Z</cp:lastPrinted>
  <dcterms:created xsi:type="dcterms:W3CDTF">2021-03-29T11:07:00Z</dcterms:created>
  <dcterms:modified xsi:type="dcterms:W3CDTF">2021-05-12T11:33:00Z</dcterms:modified>
</cp:coreProperties>
</file>