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B" w:rsidRPr="009B54A0" w:rsidRDefault="00BB066C" w:rsidP="008243DA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Аппарата </w:t>
      </w:r>
    </w:p>
    <w:p w:rsidR="008243DA" w:rsidRPr="009B54A0" w:rsidRDefault="008243DA" w:rsidP="0066206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B54A0">
        <w:rPr>
          <w:b/>
          <w:sz w:val="28"/>
          <w:szCs w:val="28"/>
          <w:lang w:val="ru-RU"/>
        </w:rPr>
        <w:t>Объявление</w:t>
      </w:r>
    </w:p>
    <w:p w:rsidR="008243DA" w:rsidRPr="009B54A0" w:rsidRDefault="008243DA" w:rsidP="0066206E">
      <w:pPr>
        <w:spacing w:after="0" w:line="240" w:lineRule="auto"/>
        <w:jc w:val="center"/>
        <w:rPr>
          <w:sz w:val="28"/>
          <w:szCs w:val="28"/>
          <w:lang w:val="ru-RU"/>
        </w:rPr>
      </w:pPr>
      <w:r w:rsidRPr="009B54A0">
        <w:rPr>
          <w:b/>
          <w:sz w:val="28"/>
          <w:szCs w:val="28"/>
          <w:lang w:val="ru-RU"/>
        </w:rPr>
        <w:t>о проведении закупа товаров</w:t>
      </w:r>
      <w:r w:rsidR="00457DB7" w:rsidRPr="009B54A0">
        <w:rPr>
          <w:b/>
          <w:sz w:val="28"/>
          <w:szCs w:val="28"/>
          <w:lang w:val="ru-RU"/>
        </w:rPr>
        <w:t xml:space="preserve"> </w:t>
      </w:r>
      <w:r w:rsidRPr="009B54A0">
        <w:rPr>
          <w:b/>
          <w:sz w:val="28"/>
          <w:szCs w:val="28"/>
          <w:lang w:val="ru-RU"/>
        </w:rPr>
        <w:t>способом проведения тендера</w:t>
      </w:r>
    </w:p>
    <w:p w:rsidR="00B1490F" w:rsidRPr="009B54A0" w:rsidRDefault="00B1490F" w:rsidP="00D70A6B">
      <w:pPr>
        <w:jc w:val="both"/>
        <w:rPr>
          <w:b/>
          <w:sz w:val="24"/>
          <w:szCs w:val="24"/>
          <w:lang w:val="ru-RU"/>
        </w:rPr>
      </w:pPr>
    </w:p>
    <w:p w:rsidR="000D2CC1" w:rsidRPr="009B54A0" w:rsidRDefault="00B1490F" w:rsidP="0066206E">
      <w:pPr>
        <w:spacing w:after="0" w:line="240" w:lineRule="auto"/>
        <w:jc w:val="both"/>
        <w:rPr>
          <w:sz w:val="24"/>
          <w:szCs w:val="24"/>
          <w:lang w:val="ru-RU"/>
        </w:rPr>
      </w:pPr>
      <w:r w:rsidRPr="009B54A0">
        <w:rPr>
          <w:b/>
          <w:sz w:val="24"/>
          <w:szCs w:val="24"/>
          <w:lang w:val="ru-RU"/>
        </w:rPr>
        <w:t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  <w:r w:rsidRPr="009B54A0">
        <w:rPr>
          <w:sz w:val="24"/>
          <w:szCs w:val="24"/>
          <w:lang w:val="ru-RU"/>
        </w:rPr>
        <w:t xml:space="preserve">, г. </w:t>
      </w:r>
      <w:proofErr w:type="spellStart"/>
      <w:r w:rsidRPr="009B54A0">
        <w:rPr>
          <w:sz w:val="24"/>
          <w:szCs w:val="24"/>
          <w:lang w:val="ru-RU"/>
        </w:rPr>
        <w:t>Алматы</w:t>
      </w:r>
      <w:proofErr w:type="spellEnd"/>
      <w:r w:rsidRPr="009B54A0">
        <w:rPr>
          <w:sz w:val="24"/>
          <w:szCs w:val="24"/>
          <w:lang w:val="ru-RU"/>
        </w:rPr>
        <w:t xml:space="preserve">, </w:t>
      </w:r>
      <w:proofErr w:type="spellStart"/>
      <w:r w:rsidRPr="009B54A0">
        <w:rPr>
          <w:sz w:val="24"/>
          <w:szCs w:val="24"/>
          <w:lang w:val="ru-RU"/>
        </w:rPr>
        <w:t>Казыбек</w:t>
      </w:r>
      <w:proofErr w:type="spellEnd"/>
      <w:r w:rsidRPr="009B54A0">
        <w:rPr>
          <w:sz w:val="24"/>
          <w:szCs w:val="24"/>
          <w:lang w:val="ru-RU"/>
        </w:rPr>
        <w:t xml:space="preserve"> </w:t>
      </w:r>
      <w:proofErr w:type="spellStart"/>
      <w:r w:rsidRPr="009B54A0">
        <w:rPr>
          <w:sz w:val="24"/>
          <w:szCs w:val="24"/>
          <w:lang w:val="ru-RU"/>
        </w:rPr>
        <w:t>Би</w:t>
      </w:r>
      <w:proofErr w:type="spellEnd"/>
      <w:r w:rsidRPr="009B54A0">
        <w:rPr>
          <w:sz w:val="24"/>
          <w:szCs w:val="24"/>
          <w:lang w:val="ru-RU"/>
        </w:rPr>
        <w:t>, 115</w:t>
      </w:r>
      <w:r w:rsidRPr="009B54A0">
        <w:rPr>
          <w:sz w:val="24"/>
          <w:szCs w:val="24"/>
          <w:shd w:val="clear" w:color="auto" w:fill="F9F9F9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объявляет</w:t>
      </w:r>
      <w:r w:rsidRPr="009B54A0">
        <w:rPr>
          <w:sz w:val="24"/>
          <w:szCs w:val="24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(наименование и адрес заказчика или организатора закупа)</w:t>
      </w:r>
      <w:r w:rsidRPr="009B54A0">
        <w:rPr>
          <w:sz w:val="24"/>
          <w:szCs w:val="24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о проведении закупа способом тендера следующих товаров</w:t>
      </w:r>
      <w:r w:rsidR="00457DB7" w:rsidRPr="009B54A0">
        <w:rPr>
          <w:sz w:val="24"/>
          <w:szCs w:val="24"/>
          <w:lang w:val="ru-RU"/>
        </w:rPr>
        <w:t>:</w:t>
      </w:r>
    </w:p>
    <w:p w:rsidR="0066206E" w:rsidRPr="009B54A0" w:rsidRDefault="0066206E" w:rsidP="0066206E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9B54A0" w:rsidRPr="00BB066C" w:rsidTr="000D2CC1">
        <w:tc>
          <w:tcPr>
            <w:tcW w:w="534" w:type="dxa"/>
          </w:tcPr>
          <w:p w:rsidR="000D2CC1" w:rsidRPr="009B54A0" w:rsidRDefault="000D2CC1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0D2CC1" w:rsidRPr="009B54A0" w:rsidRDefault="000D2CC1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  <w:r w:rsidRPr="009B54A0">
              <w:rPr>
                <w:sz w:val="24"/>
                <w:szCs w:val="24"/>
                <w:lang w:val="ru-RU"/>
              </w:rPr>
              <w:br/>
              <w:t>закупаемых товаров, торговых наименований - в случае индивидуальной непереносимости пациента, об объеме</w:t>
            </w:r>
            <w:r w:rsidRPr="009B54A0">
              <w:rPr>
                <w:sz w:val="24"/>
                <w:szCs w:val="24"/>
                <w:lang w:val="ru-RU"/>
              </w:rPr>
              <w:br/>
              <w:t>закупа, месте поставок, суммах, выделенных для закупа по каждому лоту</w:t>
            </w:r>
          </w:p>
        </w:tc>
        <w:tc>
          <w:tcPr>
            <w:tcW w:w="4218" w:type="dxa"/>
          </w:tcPr>
          <w:p w:rsidR="00D739EA" w:rsidRPr="009B54A0" w:rsidRDefault="00D739EA" w:rsidP="0066206E">
            <w:pPr>
              <w:jc w:val="both"/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Комплекс для автоматизированной интегральной оценки функций сердечно</w:t>
            </w:r>
            <w:r w:rsidR="00457DB7" w:rsidRPr="009B54A0">
              <w:rPr>
                <w:sz w:val="24"/>
                <w:szCs w:val="24"/>
                <w:lang w:val="ru-RU"/>
              </w:rPr>
              <w:t xml:space="preserve"> </w:t>
            </w:r>
            <w:r w:rsidRPr="009B54A0">
              <w:rPr>
                <w:sz w:val="24"/>
                <w:szCs w:val="24"/>
                <w:lang w:val="ru-RU"/>
              </w:rPr>
              <w:t>- сосудистой системы</w:t>
            </w:r>
          </w:p>
          <w:p w:rsidR="001E61C0" w:rsidRPr="009B54A0" w:rsidRDefault="001E61C0" w:rsidP="006620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739EA" w:rsidRPr="009B54A0" w:rsidRDefault="00D739EA" w:rsidP="0066206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B54A0">
              <w:rPr>
                <w:b/>
                <w:sz w:val="24"/>
                <w:szCs w:val="24"/>
                <w:lang w:val="ru-RU"/>
              </w:rPr>
              <w:t xml:space="preserve">Количество: </w:t>
            </w:r>
            <w:r w:rsidRPr="009B54A0">
              <w:rPr>
                <w:sz w:val="24"/>
                <w:szCs w:val="24"/>
                <w:lang w:val="ru-RU"/>
              </w:rPr>
              <w:t xml:space="preserve">50 </w:t>
            </w:r>
            <w:r w:rsidR="00457DB7" w:rsidRPr="009B54A0">
              <w:rPr>
                <w:sz w:val="24"/>
                <w:szCs w:val="24"/>
                <w:lang w:val="ru-RU"/>
              </w:rPr>
              <w:t>комплект</w:t>
            </w:r>
            <w:r w:rsidRPr="009B54A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739EA" w:rsidRPr="009B54A0" w:rsidRDefault="00D739EA" w:rsidP="0066206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B54A0">
              <w:rPr>
                <w:b/>
                <w:sz w:val="24"/>
                <w:szCs w:val="24"/>
                <w:lang w:val="ru-RU"/>
              </w:rPr>
              <w:t xml:space="preserve">Цена за единицу: </w:t>
            </w:r>
            <w:r w:rsidRPr="009B54A0">
              <w:rPr>
                <w:sz w:val="24"/>
                <w:szCs w:val="24"/>
                <w:lang w:val="ru-RU"/>
              </w:rPr>
              <w:t>1</w:t>
            </w:r>
            <w:r w:rsidRPr="009B54A0">
              <w:rPr>
                <w:sz w:val="24"/>
                <w:szCs w:val="24"/>
              </w:rPr>
              <w:t> </w:t>
            </w:r>
            <w:r w:rsidRPr="009B54A0">
              <w:rPr>
                <w:sz w:val="24"/>
                <w:szCs w:val="24"/>
                <w:lang w:val="ru-RU"/>
              </w:rPr>
              <w:t xml:space="preserve">378 000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тг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.</w:t>
            </w:r>
          </w:p>
          <w:p w:rsidR="00D739EA" w:rsidRPr="009B54A0" w:rsidRDefault="00D739EA" w:rsidP="0066206E">
            <w:pPr>
              <w:jc w:val="both"/>
              <w:rPr>
                <w:sz w:val="24"/>
                <w:szCs w:val="24"/>
                <w:lang w:val="ru-RU"/>
              </w:rPr>
            </w:pPr>
            <w:r w:rsidRPr="009B54A0">
              <w:rPr>
                <w:b/>
                <w:sz w:val="24"/>
                <w:szCs w:val="24"/>
                <w:lang w:val="ru-RU"/>
              </w:rPr>
              <w:t xml:space="preserve">Сумма по лоту: </w:t>
            </w:r>
            <w:r w:rsidRPr="009B54A0">
              <w:rPr>
                <w:sz w:val="24"/>
                <w:szCs w:val="24"/>
                <w:lang w:val="ru-RU"/>
              </w:rPr>
              <w:t>68</w:t>
            </w:r>
            <w:r w:rsidRPr="009B54A0">
              <w:rPr>
                <w:sz w:val="24"/>
                <w:szCs w:val="24"/>
              </w:rPr>
              <w:t> </w:t>
            </w:r>
            <w:r w:rsidRPr="009B54A0">
              <w:rPr>
                <w:sz w:val="24"/>
                <w:szCs w:val="24"/>
                <w:lang w:val="ru-RU"/>
              </w:rPr>
              <w:t xml:space="preserve">900 000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тг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.</w:t>
            </w:r>
          </w:p>
          <w:p w:rsidR="00D739EA" w:rsidRPr="009B54A0" w:rsidRDefault="00D739EA" w:rsidP="0066206E">
            <w:pPr>
              <w:jc w:val="both"/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b/>
                <w:sz w:val="24"/>
                <w:szCs w:val="24"/>
                <w:lang w:val="ru-RU"/>
              </w:rPr>
              <w:t>Место поставки:</w:t>
            </w:r>
            <w:r w:rsidRPr="009B54A0">
              <w:rPr>
                <w:sz w:val="24"/>
                <w:szCs w:val="24"/>
                <w:lang w:val="ru-RU"/>
              </w:rPr>
              <w:t xml:space="preserve">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br/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9B54A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9B54A0">
              <w:rPr>
                <w:sz w:val="24"/>
                <w:szCs w:val="24"/>
                <w:lang w:val="ru-RU"/>
              </w:rPr>
              <w:t>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</w:t>
            </w:r>
            <w:r w:rsidR="00EC795C" w:rsidRPr="009B54A0">
              <w:rPr>
                <w:sz w:val="24"/>
                <w:szCs w:val="24"/>
                <w:lang w:val="ru-RU"/>
              </w:rPr>
              <w:t>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</w:t>
            </w:r>
            <w:r w:rsidR="00EC795C" w:rsidRPr="009B54A0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66206E" w:rsidRPr="009B54A0" w:rsidRDefault="0066206E" w:rsidP="0066206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54A0" w:rsidRPr="009B54A0" w:rsidTr="000D2CC1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Сроки и условия поставки</w:t>
            </w:r>
          </w:p>
        </w:tc>
        <w:tc>
          <w:tcPr>
            <w:tcW w:w="4218" w:type="dxa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15 дней с м</w:t>
            </w:r>
            <w:bookmarkStart w:id="0" w:name="_GoBack"/>
            <w:bookmarkEnd w:id="0"/>
            <w:r w:rsidRPr="009B54A0">
              <w:rPr>
                <w:sz w:val="24"/>
                <w:szCs w:val="24"/>
                <w:lang w:val="ru-RU"/>
              </w:rPr>
              <w:t>омента заключения договора.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Условия поставки согласно ТД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  <w:tr w:rsidR="009B54A0" w:rsidRPr="009B54A0" w:rsidTr="000D2CC1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Порядок и источник передачи тендерной документации</w:t>
            </w:r>
          </w:p>
        </w:tc>
        <w:tc>
          <w:tcPr>
            <w:tcW w:w="4218" w:type="dxa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Согласно ТД</w:t>
            </w:r>
          </w:p>
        </w:tc>
      </w:tr>
      <w:tr w:rsidR="009B54A0" w:rsidRPr="009B54A0" w:rsidTr="009B54A0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Место представления (приема) документов и окончательный срок подачи тендерных заявок</w:t>
            </w:r>
          </w:p>
        </w:tc>
        <w:tc>
          <w:tcPr>
            <w:tcW w:w="4218" w:type="dxa"/>
            <w:shd w:val="clear" w:color="auto" w:fill="auto"/>
          </w:tcPr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кабинет № 212 тел:87272794742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до 10.00 ч. 1</w:t>
            </w:r>
            <w:r w:rsidRPr="009B54A0">
              <w:rPr>
                <w:sz w:val="24"/>
                <w:szCs w:val="24"/>
              </w:rPr>
              <w:t>2</w:t>
            </w:r>
            <w:r w:rsidRPr="009B54A0">
              <w:rPr>
                <w:sz w:val="24"/>
                <w:szCs w:val="24"/>
                <w:lang w:val="ru-RU"/>
              </w:rPr>
              <w:t xml:space="preserve"> мая 2020 года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  <w:tr w:rsidR="009B54A0" w:rsidRPr="00BB066C" w:rsidTr="009B54A0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Дата, время и место вскрытия конвертов с тендерными заявками</w:t>
            </w:r>
          </w:p>
        </w:tc>
        <w:tc>
          <w:tcPr>
            <w:tcW w:w="4218" w:type="dxa"/>
            <w:shd w:val="clear" w:color="auto" w:fill="auto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 xml:space="preserve">до 12.00 ч. </w:t>
            </w:r>
            <w:r w:rsidRPr="009B54A0">
              <w:rPr>
                <w:sz w:val="24"/>
                <w:szCs w:val="24"/>
                <w:shd w:val="clear" w:color="auto" w:fill="F9F9F9"/>
                <w:lang w:val="ru-RU"/>
              </w:rPr>
              <w:t>12 мая</w:t>
            </w:r>
            <w:r w:rsidRPr="009B54A0">
              <w:rPr>
                <w:sz w:val="24"/>
                <w:szCs w:val="24"/>
                <w:lang w:val="ru-RU"/>
              </w:rPr>
              <w:t xml:space="preserve"> 2020 года</w:t>
            </w:r>
          </w:p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 w:rsidRPr="009B54A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9B54A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9B54A0">
              <w:rPr>
                <w:sz w:val="24"/>
                <w:szCs w:val="24"/>
                <w:lang w:val="ru-RU"/>
              </w:rPr>
              <w:t>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кабинет № 212 тел:87272794742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2CC1" w:rsidRPr="009B54A0" w:rsidRDefault="000D2CC1" w:rsidP="0066206E">
      <w:pPr>
        <w:spacing w:after="0" w:line="240" w:lineRule="auto"/>
        <w:rPr>
          <w:sz w:val="24"/>
          <w:szCs w:val="24"/>
          <w:lang w:val="ru-RU"/>
        </w:rPr>
      </w:pPr>
    </w:p>
    <w:sectPr w:rsidR="000D2CC1" w:rsidRPr="009B54A0" w:rsidSect="00C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1004"/>
    <w:rsid w:val="00005074"/>
    <w:rsid w:val="000110B8"/>
    <w:rsid w:val="00054946"/>
    <w:rsid w:val="00085420"/>
    <w:rsid w:val="000B3FB6"/>
    <w:rsid w:val="000D2CC1"/>
    <w:rsid w:val="00144172"/>
    <w:rsid w:val="00156720"/>
    <w:rsid w:val="001E61C0"/>
    <w:rsid w:val="00457DB7"/>
    <w:rsid w:val="004C2553"/>
    <w:rsid w:val="0066206E"/>
    <w:rsid w:val="00806617"/>
    <w:rsid w:val="008243DA"/>
    <w:rsid w:val="008D1004"/>
    <w:rsid w:val="009B54A0"/>
    <w:rsid w:val="00A325BF"/>
    <w:rsid w:val="00B1490F"/>
    <w:rsid w:val="00B421C2"/>
    <w:rsid w:val="00BB066C"/>
    <w:rsid w:val="00C40630"/>
    <w:rsid w:val="00CD3606"/>
    <w:rsid w:val="00D17E6D"/>
    <w:rsid w:val="00D3192F"/>
    <w:rsid w:val="00D47089"/>
    <w:rsid w:val="00D70A6B"/>
    <w:rsid w:val="00D739EA"/>
    <w:rsid w:val="00EA015A"/>
    <w:rsid w:val="00EC795C"/>
    <w:rsid w:val="00F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441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1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1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41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1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1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1E65-EE87-4D6D-94A2-65452503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2020-04-20T08:32:00Z</dcterms:created>
  <dcterms:modified xsi:type="dcterms:W3CDTF">2020-05-13T03:53:00Z</dcterms:modified>
</cp:coreProperties>
</file>